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7052" w14:textId="77777777" w:rsidR="002374C1" w:rsidRDefault="005F6D57" w:rsidP="00904D6D">
      <w:pPr>
        <w:jc w:val="center"/>
        <w:rPr>
          <w:b/>
          <w:bCs/>
          <w:sz w:val="32"/>
          <w:szCs w:val="24"/>
          <w:lang w:val="id-ID"/>
        </w:rPr>
      </w:pPr>
      <w:bookmarkStart w:id="0" w:name="_Hlk127355854"/>
      <w:r w:rsidRPr="005F6D57">
        <w:rPr>
          <w:b/>
          <w:bCs/>
          <w:sz w:val="32"/>
          <w:szCs w:val="24"/>
          <w:lang w:val="id-ID"/>
        </w:rPr>
        <w:t xml:space="preserve">Maximization of Micro, Small and Medium Enterprises with the Potential of MSMEs in Awilega Village, </w:t>
      </w:r>
    </w:p>
    <w:p w14:paraId="47C1FA14" w14:textId="5EB9BB39" w:rsidR="00250A66" w:rsidRPr="003D5B84" w:rsidRDefault="005F6D57" w:rsidP="00904D6D">
      <w:pPr>
        <w:jc w:val="center"/>
        <w:rPr>
          <w:b/>
          <w:bCs/>
        </w:rPr>
      </w:pPr>
      <w:r w:rsidRPr="005F6D57">
        <w:rPr>
          <w:b/>
          <w:bCs/>
          <w:sz w:val="32"/>
          <w:szCs w:val="24"/>
          <w:lang w:val="id-ID"/>
        </w:rPr>
        <w:t>Tanjungkerta District, Sumedang Regency</w:t>
      </w:r>
      <w:bookmarkEnd w:id="0"/>
    </w:p>
    <w:p w14:paraId="77A3BBA9" w14:textId="7DCFA940" w:rsidR="00904D6D" w:rsidRPr="00EE5FDE" w:rsidRDefault="008A2622" w:rsidP="00904D6D">
      <w:pPr>
        <w:jc w:val="center"/>
      </w:pPr>
      <w:r>
        <w:rPr>
          <w:b/>
          <w:bCs/>
        </w:rPr>
        <w:t>Sutopo</w:t>
      </w:r>
      <w:r w:rsidR="001A7D56" w:rsidRPr="001A7D56">
        <w:rPr>
          <w:b/>
          <w:bCs/>
          <w:vertAlign w:val="superscript"/>
          <w:lang w:val="id"/>
        </w:rPr>
        <w:t>1</w:t>
      </w:r>
      <w:r w:rsidR="00E12660">
        <w:rPr>
          <w:lang w:val="id"/>
        </w:rPr>
        <w:t xml:space="preserve">, </w:t>
      </w:r>
      <w:r w:rsidRPr="008A2622">
        <w:rPr>
          <w:b/>
          <w:lang w:val="id"/>
        </w:rPr>
        <w:t>Sudianto</w:t>
      </w:r>
      <w:r w:rsidR="001A7D56" w:rsidRPr="008A2622">
        <w:rPr>
          <w:b/>
          <w:bCs/>
          <w:vertAlign w:val="superscript"/>
          <w:lang w:val="id"/>
        </w:rPr>
        <w:t>2</w:t>
      </w:r>
    </w:p>
    <w:p w14:paraId="5F633FE6" w14:textId="64F21944" w:rsidR="00A17296" w:rsidRDefault="001A7D56" w:rsidP="00E2599A">
      <w:pPr>
        <w:jc w:val="center"/>
        <w:rPr>
          <w:sz w:val="18"/>
          <w:szCs w:val="18"/>
        </w:rPr>
      </w:pPr>
      <w:r w:rsidRPr="001A7D56">
        <w:rPr>
          <w:sz w:val="18"/>
          <w:szCs w:val="18"/>
          <w:vertAlign w:val="superscript"/>
          <w:lang w:val="id"/>
        </w:rPr>
        <w:t>1</w:t>
      </w:r>
      <w:r w:rsidR="007F1719">
        <w:rPr>
          <w:sz w:val="18"/>
          <w:szCs w:val="18"/>
          <w:vertAlign w:val="superscript"/>
          <w:lang w:val="id"/>
        </w:rPr>
        <w:t>2</w:t>
      </w:r>
      <w:r w:rsidR="007F1719">
        <w:rPr>
          <w:lang w:val="id"/>
        </w:rPr>
        <w:t>Un</w:t>
      </w:r>
      <w:r>
        <w:rPr>
          <w:lang w:val="id"/>
        </w:rPr>
        <w:t>i</w:t>
      </w:r>
      <w:r w:rsidR="007F1719">
        <w:rPr>
          <w:lang w:val="id"/>
        </w:rPr>
        <w:t>ver</w:t>
      </w:r>
      <w:r>
        <w:rPr>
          <w:lang w:val="id"/>
        </w:rPr>
        <w:t>s</w:t>
      </w:r>
      <w:r w:rsidR="007F1719">
        <w:rPr>
          <w:lang w:val="id"/>
        </w:rPr>
        <w:t>itas Sebelas April, Universitas Bakti Tunas Husada</w:t>
      </w:r>
    </w:p>
    <w:p w14:paraId="2E31C7D0" w14:textId="6B1A245E" w:rsidR="00904D6D" w:rsidRPr="007F1719" w:rsidRDefault="00B14986" w:rsidP="0088233C">
      <w:pPr>
        <w:jc w:val="center"/>
      </w:pPr>
      <w:hyperlink r:id="rId8" w:history="1">
        <w:r w:rsidR="007F1719" w:rsidRPr="007F1719">
          <w:rPr>
            <w:rStyle w:val="Hyperlink"/>
            <w:u w:val="none"/>
          </w:rPr>
          <w:t>sutopo.feb@unsap.ac.id</w:t>
        </w:r>
      </w:hyperlink>
      <w:r w:rsidR="007F1719">
        <w:t xml:space="preserve">, </w:t>
      </w:r>
      <w:hyperlink r:id="rId9" w:history="1">
        <w:r w:rsidR="007F1719" w:rsidRPr="007F1719">
          <w:rPr>
            <w:rStyle w:val="Hyperlink"/>
            <w:u w:val="none"/>
          </w:rPr>
          <w:t>sudianto@universitsas-bth.ac.id</w:t>
        </w:r>
      </w:hyperlink>
      <w:r w:rsidR="007F1719" w:rsidRPr="007F1719">
        <w:t xml:space="preserve"> </w:t>
      </w:r>
    </w:p>
    <w:p w14:paraId="46CB335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46D87E" w14:textId="77777777" w:rsidTr="00C07BEF">
        <w:tc>
          <w:tcPr>
            <w:tcW w:w="2802" w:type="dxa"/>
            <w:tcBorders>
              <w:top w:val="double" w:sz="4" w:space="0" w:color="auto"/>
              <w:left w:val="nil"/>
              <w:bottom w:val="single" w:sz="4" w:space="0" w:color="auto"/>
              <w:right w:val="nil"/>
            </w:tcBorders>
          </w:tcPr>
          <w:p w14:paraId="7C7D0344" w14:textId="61299111" w:rsidR="00957C11" w:rsidRPr="007F1719" w:rsidRDefault="007F1719" w:rsidP="00957C11">
            <w:pPr>
              <w:spacing w:before="120"/>
              <w:jc w:val="both"/>
            </w:pPr>
            <w:r>
              <w:rPr>
                <w:b/>
                <w:lang w:val="id"/>
              </w:rPr>
              <w:t>Article Info</w:t>
            </w:r>
          </w:p>
        </w:tc>
        <w:tc>
          <w:tcPr>
            <w:tcW w:w="283" w:type="dxa"/>
            <w:tcBorders>
              <w:top w:val="double" w:sz="4" w:space="0" w:color="auto"/>
              <w:left w:val="nil"/>
              <w:bottom w:val="nil"/>
              <w:right w:val="nil"/>
            </w:tcBorders>
          </w:tcPr>
          <w:p w14:paraId="62F33B2A"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2831B704" w14:textId="77777777" w:rsidR="00957C11" w:rsidRPr="00957C11" w:rsidRDefault="00957C11" w:rsidP="00957C11">
            <w:pPr>
              <w:spacing w:before="120"/>
              <w:rPr>
                <w:color w:val="000000"/>
                <w:sz w:val="24"/>
                <w:szCs w:val="24"/>
              </w:rPr>
            </w:pPr>
            <w:r w:rsidRPr="00957C11">
              <w:rPr>
                <w:b/>
                <w:bCs/>
                <w:iCs/>
                <w:color w:val="000000"/>
                <w:lang w:val="id"/>
              </w:rPr>
              <w:t xml:space="preserve">ABSTRAK </w:t>
            </w:r>
            <w:r w:rsidRPr="00957C11">
              <w:rPr>
                <w:sz w:val="18"/>
                <w:szCs w:val="18"/>
                <w:lang w:val="id"/>
              </w:rPr>
              <w:t>(10 PT)</w:t>
            </w:r>
          </w:p>
        </w:tc>
      </w:tr>
      <w:tr w:rsidR="00941203" w14:paraId="052FB26E" w14:textId="77777777" w:rsidTr="00C07BEF">
        <w:trPr>
          <w:trHeight w:val="1268"/>
        </w:trPr>
        <w:tc>
          <w:tcPr>
            <w:tcW w:w="2802" w:type="dxa"/>
            <w:tcBorders>
              <w:top w:val="single" w:sz="4" w:space="0" w:color="auto"/>
              <w:left w:val="nil"/>
              <w:bottom w:val="single" w:sz="4" w:space="0" w:color="auto"/>
              <w:right w:val="nil"/>
            </w:tcBorders>
          </w:tcPr>
          <w:p w14:paraId="36EC0A8D" w14:textId="50C08622" w:rsidR="00941203" w:rsidRPr="007F286F" w:rsidRDefault="00F4523E" w:rsidP="00941203">
            <w:pPr>
              <w:spacing w:before="120" w:after="120"/>
              <w:jc w:val="both"/>
              <w:rPr>
                <w:b/>
                <w:i/>
              </w:rPr>
            </w:pPr>
            <w:r w:rsidRPr="00F4523E">
              <w:rPr>
                <w:b/>
                <w:i/>
              </w:rPr>
              <w:t>Article history</w:t>
            </w:r>
            <w:r>
              <w:rPr>
                <w:b/>
                <w:i/>
                <w:lang w:val="id-ID"/>
              </w:rPr>
              <w:t xml:space="preserve"> </w:t>
            </w:r>
            <w:r w:rsidRPr="00F4523E">
              <w:rPr>
                <w:b/>
                <w:i/>
              </w:rPr>
              <w:t>:</w:t>
            </w:r>
          </w:p>
          <w:p w14:paraId="185DA695" w14:textId="6DA7FE12" w:rsidR="00941203" w:rsidRDefault="00F4523E" w:rsidP="00957C11">
            <w:pPr>
              <w:jc w:val="both"/>
            </w:pPr>
            <w:r w:rsidRPr="00F4523E">
              <w:rPr>
                <w:lang w:val="id"/>
              </w:rPr>
              <w:t>Received</w:t>
            </w:r>
            <w:r w:rsidR="00941203" w:rsidRPr="00957C11">
              <w:rPr>
                <w:lang w:val="id"/>
              </w:rPr>
              <w:t xml:space="preserve"> Jun 12, 20</w:t>
            </w:r>
            <w:r>
              <w:rPr>
                <w:lang w:val="id"/>
              </w:rPr>
              <w:t>23</w:t>
            </w:r>
          </w:p>
          <w:p w14:paraId="5BCC500F" w14:textId="4D79D180" w:rsidR="00941203" w:rsidRPr="00F4523E" w:rsidRDefault="00F4523E" w:rsidP="00957C11">
            <w:pPr>
              <w:jc w:val="both"/>
              <w:rPr>
                <w:lang w:val="id-ID"/>
              </w:rPr>
            </w:pPr>
            <w:r w:rsidRPr="00F4523E">
              <w:rPr>
                <w:lang w:val="id"/>
              </w:rPr>
              <w:t>Revised</w:t>
            </w:r>
            <w:r w:rsidR="00815754">
              <w:rPr>
                <w:lang w:val="id"/>
              </w:rPr>
              <w:t xml:space="preserve"> </w:t>
            </w:r>
            <w:r w:rsidR="009D0C33" w:rsidRPr="009D0C33">
              <w:rPr>
                <w:lang w:val="id"/>
              </w:rPr>
              <w:t>August 20, 2023</w:t>
            </w:r>
          </w:p>
          <w:p w14:paraId="4828368D" w14:textId="13C4E710" w:rsidR="00941203" w:rsidRPr="00F4523E" w:rsidRDefault="00F4523E" w:rsidP="00957C11">
            <w:pPr>
              <w:jc w:val="both"/>
              <w:rPr>
                <w:lang w:val="id-ID"/>
              </w:rPr>
            </w:pPr>
            <w:r w:rsidRPr="00F4523E">
              <w:rPr>
                <w:lang w:val="id"/>
              </w:rPr>
              <w:t>Accepted</w:t>
            </w:r>
            <w:r w:rsidR="00815754">
              <w:rPr>
                <w:lang w:val="id"/>
              </w:rPr>
              <w:t xml:space="preserve"> </w:t>
            </w:r>
            <w:r w:rsidR="009D0C33" w:rsidRPr="009D0C33">
              <w:rPr>
                <w:lang w:val="id"/>
              </w:rPr>
              <w:t>August 26, 2023</w:t>
            </w:r>
          </w:p>
          <w:p w14:paraId="49C196AA" w14:textId="77777777" w:rsidR="00941203" w:rsidRPr="00957C11" w:rsidRDefault="00941203" w:rsidP="00941203">
            <w:pPr>
              <w:jc w:val="both"/>
            </w:pPr>
          </w:p>
        </w:tc>
        <w:tc>
          <w:tcPr>
            <w:tcW w:w="283" w:type="dxa"/>
            <w:vMerge w:val="restart"/>
            <w:tcBorders>
              <w:top w:val="nil"/>
              <w:left w:val="nil"/>
              <w:bottom w:val="nil"/>
              <w:right w:val="nil"/>
            </w:tcBorders>
          </w:tcPr>
          <w:p w14:paraId="22BDD0A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6F94DEF" w14:textId="5853D5E3" w:rsidR="00941203" w:rsidRPr="00957C11" w:rsidRDefault="00060206" w:rsidP="00D42A34">
            <w:pPr>
              <w:jc w:val="both"/>
            </w:pPr>
            <w:r w:rsidRPr="00060206">
              <w:rPr>
                <w:iCs/>
                <w:color w:val="000000"/>
                <w:sz w:val="18"/>
                <w:szCs w:val="18"/>
              </w:rPr>
              <w:t xml:space="preserve">Various efforts to maximize the incentives made by the government continue to develop micro, small and medium enterprises in boosting economic growth and maximizing the potential of MSMEs, both at the national and village levels. Micro, small and medium enterprises (MSMEs) play an important role in improving the economy in Indonesia, as they have a large contribution to economic growth in Indonesia. </w:t>
            </w:r>
            <w:proofErr w:type="spellStart"/>
            <w:r w:rsidRPr="00060206">
              <w:rPr>
                <w:iCs/>
                <w:color w:val="000000"/>
                <w:sz w:val="18"/>
                <w:szCs w:val="18"/>
              </w:rPr>
              <w:t>Awilega</w:t>
            </w:r>
            <w:proofErr w:type="spellEnd"/>
            <w:r w:rsidRPr="00060206">
              <w:rPr>
                <w:iCs/>
                <w:color w:val="000000"/>
                <w:sz w:val="18"/>
                <w:szCs w:val="18"/>
              </w:rPr>
              <w:t xml:space="preserve"> Village has the potential for MSMEs to be maximized, namely lunkhead, sale, palm sugar, ginger brew, and </w:t>
            </w:r>
            <w:proofErr w:type="spellStart"/>
            <w:r w:rsidRPr="00060206">
              <w:rPr>
                <w:iCs/>
                <w:color w:val="000000"/>
                <w:sz w:val="18"/>
                <w:szCs w:val="18"/>
              </w:rPr>
              <w:t>kolang</w:t>
            </w:r>
            <w:proofErr w:type="spellEnd"/>
            <w:r w:rsidRPr="00060206">
              <w:rPr>
                <w:iCs/>
                <w:color w:val="000000"/>
                <w:sz w:val="18"/>
                <w:szCs w:val="18"/>
              </w:rPr>
              <w:t xml:space="preserve"> </w:t>
            </w:r>
            <w:proofErr w:type="spellStart"/>
            <w:r w:rsidRPr="00060206">
              <w:rPr>
                <w:iCs/>
                <w:color w:val="000000"/>
                <w:sz w:val="18"/>
                <w:szCs w:val="18"/>
              </w:rPr>
              <w:t>kaling</w:t>
            </w:r>
            <w:proofErr w:type="spellEnd"/>
            <w:r w:rsidRPr="00060206">
              <w:rPr>
                <w:iCs/>
                <w:color w:val="000000"/>
                <w:sz w:val="18"/>
                <w:szCs w:val="18"/>
              </w:rPr>
              <w:t xml:space="preserve">. </w:t>
            </w:r>
            <w:proofErr w:type="spellStart"/>
            <w:r w:rsidRPr="00060206">
              <w:rPr>
                <w:iCs/>
                <w:color w:val="000000"/>
                <w:sz w:val="18"/>
                <w:szCs w:val="18"/>
              </w:rPr>
              <w:t>Awilega</w:t>
            </w:r>
            <w:proofErr w:type="spellEnd"/>
            <w:r w:rsidRPr="00060206">
              <w:rPr>
                <w:iCs/>
                <w:color w:val="000000"/>
                <w:sz w:val="18"/>
                <w:szCs w:val="18"/>
              </w:rPr>
              <w:t xml:space="preserve"> Village does not yet have policies or programs related to maximizing MSMEs in </w:t>
            </w:r>
            <w:proofErr w:type="spellStart"/>
            <w:r w:rsidRPr="00060206">
              <w:rPr>
                <w:iCs/>
                <w:color w:val="000000"/>
                <w:sz w:val="18"/>
                <w:szCs w:val="18"/>
              </w:rPr>
              <w:t>Awilega</w:t>
            </w:r>
            <w:proofErr w:type="spellEnd"/>
            <w:r w:rsidRPr="00060206">
              <w:rPr>
                <w:iCs/>
                <w:color w:val="000000"/>
                <w:sz w:val="18"/>
                <w:szCs w:val="18"/>
              </w:rPr>
              <w:t xml:space="preserve"> Village. Because in maximizing MSMEs it is necessary to have cooperation between internal parties, namely business actors and external parties, namely the government to optimize their potential and improve the economy. It is in this case that encourages research to find out the maximization of MSMEs in </w:t>
            </w:r>
            <w:proofErr w:type="spellStart"/>
            <w:r w:rsidRPr="00060206">
              <w:rPr>
                <w:iCs/>
                <w:color w:val="000000"/>
                <w:sz w:val="18"/>
                <w:szCs w:val="18"/>
              </w:rPr>
              <w:t>Awilega</w:t>
            </w:r>
            <w:proofErr w:type="spellEnd"/>
            <w:r w:rsidRPr="00060206">
              <w:rPr>
                <w:iCs/>
                <w:color w:val="000000"/>
                <w:sz w:val="18"/>
                <w:szCs w:val="18"/>
              </w:rPr>
              <w:t xml:space="preserve"> Village. The aim is to explore and examine what efforts can be made to maximize Micro, Small and Medium Enterprises. The benefit of this research is to provide reference material in maximizing MSMEs so that they can increase the capacity and quality of MSMEs in global competition. This research uses a type of descriptive qualitative research using data collection techniques through observation with the interview method.</w:t>
            </w:r>
          </w:p>
        </w:tc>
      </w:tr>
      <w:tr w:rsidR="00941203" w14:paraId="39808857" w14:textId="77777777" w:rsidTr="00C07BEF">
        <w:trPr>
          <w:trHeight w:val="1231"/>
        </w:trPr>
        <w:tc>
          <w:tcPr>
            <w:tcW w:w="2802" w:type="dxa"/>
            <w:vMerge w:val="restart"/>
            <w:tcBorders>
              <w:top w:val="single" w:sz="4" w:space="0" w:color="auto"/>
              <w:left w:val="nil"/>
              <w:bottom w:val="single" w:sz="4" w:space="0" w:color="auto"/>
              <w:right w:val="nil"/>
            </w:tcBorders>
          </w:tcPr>
          <w:p w14:paraId="11DCC8F5" w14:textId="0DE1373C" w:rsidR="00941203" w:rsidRPr="007F286F" w:rsidRDefault="00F4523E" w:rsidP="00941203">
            <w:pPr>
              <w:spacing w:before="120" w:after="120"/>
              <w:jc w:val="both"/>
              <w:rPr>
                <w:b/>
                <w:i/>
              </w:rPr>
            </w:pPr>
            <w:r w:rsidRPr="00F4523E">
              <w:rPr>
                <w:b/>
                <w:i/>
                <w:lang w:val="id"/>
              </w:rPr>
              <w:t>Keywords:</w:t>
            </w:r>
          </w:p>
          <w:p w14:paraId="30889C10" w14:textId="77777777" w:rsidR="00490BF8" w:rsidRPr="00490BF8" w:rsidRDefault="00490BF8" w:rsidP="00490BF8">
            <w:pPr>
              <w:jc w:val="both"/>
              <w:rPr>
                <w:lang w:val="id"/>
              </w:rPr>
            </w:pPr>
            <w:r w:rsidRPr="00490BF8">
              <w:rPr>
                <w:lang w:val="id"/>
              </w:rPr>
              <w:t>Usaha Mikro</w:t>
            </w:r>
          </w:p>
          <w:p w14:paraId="03D7E37D" w14:textId="77777777" w:rsidR="00490BF8" w:rsidRPr="00490BF8" w:rsidRDefault="00490BF8" w:rsidP="00490BF8">
            <w:pPr>
              <w:jc w:val="both"/>
              <w:rPr>
                <w:lang w:val="id"/>
              </w:rPr>
            </w:pPr>
            <w:r w:rsidRPr="00490BF8">
              <w:rPr>
                <w:lang w:val="id"/>
              </w:rPr>
              <w:t>Kecil dan Menengah</w:t>
            </w:r>
          </w:p>
          <w:p w14:paraId="0C3EE571" w14:textId="3C4745CF" w:rsidR="00490BF8" w:rsidRPr="00490BF8" w:rsidRDefault="00490BF8" w:rsidP="00490BF8">
            <w:pPr>
              <w:jc w:val="both"/>
              <w:rPr>
                <w:lang w:val="id"/>
              </w:rPr>
            </w:pPr>
            <w:r w:rsidRPr="00490BF8">
              <w:rPr>
                <w:lang w:val="id"/>
              </w:rPr>
              <w:t xml:space="preserve">(UMKM), </w:t>
            </w:r>
            <w:r>
              <w:rPr>
                <w:lang w:val="id-ID"/>
              </w:rPr>
              <w:t>Maxsimalisasi</w:t>
            </w:r>
            <w:r w:rsidRPr="00490BF8">
              <w:rPr>
                <w:lang w:val="id"/>
              </w:rPr>
              <w:t>,</w:t>
            </w:r>
          </w:p>
          <w:p w14:paraId="18BE0247" w14:textId="002D91AB" w:rsidR="00941203" w:rsidRPr="00490BF8" w:rsidRDefault="00490BF8" w:rsidP="00490BF8">
            <w:pPr>
              <w:jc w:val="both"/>
              <w:rPr>
                <w:b/>
                <w:i/>
                <w:lang w:val="id-ID"/>
              </w:rPr>
            </w:pPr>
            <w:r>
              <w:rPr>
                <w:lang w:val="id"/>
              </w:rPr>
              <w:t xml:space="preserve">Desa </w:t>
            </w:r>
            <w:r>
              <w:rPr>
                <w:lang w:val="id-ID"/>
              </w:rPr>
              <w:t>Awilega,</w:t>
            </w:r>
          </w:p>
        </w:tc>
        <w:tc>
          <w:tcPr>
            <w:tcW w:w="283" w:type="dxa"/>
            <w:vMerge/>
            <w:tcBorders>
              <w:top w:val="nil"/>
              <w:left w:val="nil"/>
              <w:bottom w:val="nil"/>
              <w:right w:val="nil"/>
            </w:tcBorders>
          </w:tcPr>
          <w:p w14:paraId="4C6A2234" w14:textId="77777777" w:rsidR="00941203" w:rsidRDefault="00941203" w:rsidP="00957C11">
            <w:pPr>
              <w:spacing w:before="120"/>
              <w:jc w:val="both"/>
            </w:pPr>
          </w:p>
        </w:tc>
        <w:tc>
          <w:tcPr>
            <w:tcW w:w="5812" w:type="dxa"/>
            <w:vMerge/>
            <w:tcBorders>
              <w:top w:val="nil"/>
              <w:left w:val="nil"/>
              <w:bottom w:val="nil"/>
              <w:right w:val="nil"/>
            </w:tcBorders>
          </w:tcPr>
          <w:p w14:paraId="1EAEF883" w14:textId="77777777" w:rsidR="00941203" w:rsidRPr="00957C11" w:rsidRDefault="00941203" w:rsidP="00957C11">
            <w:pPr>
              <w:spacing w:before="120"/>
              <w:jc w:val="both"/>
              <w:rPr>
                <w:iCs/>
                <w:color w:val="000000"/>
                <w:sz w:val="18"/>
                <w:szCs w:val="18"/>
              </w:rPr>
            </w:pPr>
          </w:p>
        </w:tc>
      </w:tr>
      <w:tr w:rsidR="00941203" w14:paraId="6D616AE4" w14:textId="77777777" w:rsidTr="00C55DE4">
        <w:trPr>
          <w:trHeight w:val="70"/>
        </w:trPr>
        <w:tc>
          <w:tcPr>
            <w:tcW w:w="2802" w:type="dxa"/>
            <w:vMerge/>
            <w:tcBorders>
              <w:top w:val="single" w:sz="4" w:space="0" w:color="auto"/>
              <w:left w:val="nil"/>
              <w:bottom w:val="single" w:sz="4" w:space="0" w:color="auto"/>
              <w:right w:val="nil"/>
            </w:tcBorders>
          </w:tcPr>
          <w:p w14:paraId="12FB47C7"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FD4C6C" w14:textId="77777777" w:rsidR="00941203" w:rsidRDefault="00941203" w:rsidP="00957C11">
            <w:pPr>
              <w:spacing w:before="120"/>
              <w:jc w:val="both"/>
            </w:pPr>
          </w:p>
        </w:tc>
        <w:tc>
          <w:tcPr>
            <w:tcW w:w="5812" w:type="dxa"/>
            <w:tcBorders>
              <w:top w:val="nil"/>
              <w:left w:val="nil"/>
              <w:bottom w:val="single" w:sz="4" w:space="0" w:color="auto"/>
              <w:right w:val="nil"/>
            </w:tcBorders>
            <w:vAlign w:val="center"/>
          </w:tcPr>
          <w:p w14:paraId="5735496D" w14:textId="095D86AA" w:rsidR="00267689" w:rsidRDefault="00267689" w:rsidP="00C55DE4">
            <w:pPr>
              <w:rPr>
                <w:i/>
                <w:iCs/>
                <w:color w:val="000000"/>
                <w:sz w:val="18"/>
                <w:szCs w:val="18"/>
              </w:rPr>
            </w:pPr>
          </w:p>
          <w:p w14:paraId="3317D24F" w14:textId="77777777" w:rsidR="00C55DE4" w:rsidRDefault="00C55DE4" w:rsidP="00C55DE4">
            <w:pPr>
              <w:contextualSpacing/>
              <w:rPr>
                <w:i/>
                <w:iCs/>
                <w:color w:val="000000"/>
                <w:sz w:val="18"/>
                <w:szCs w:val="18"/>
              </w:rPr>
            </w:pPr>
            <w:r>
              <w:rPr>
                <w:noProof/>
                <w:lang w:val="en-ID" w:eastAsia="en-ID"/>
              </w:rPr>
              <w:drawing>
                <wp:inline distT="0" distB="0" distL="0" distR="0" wp14:anchorId="6F6500BD" wp14:editId="7C32BFAC">
                  <wp:extent cx="580030" cy="20432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436" cy="207290"/>
                          </a:xfrm>
                          <a:prstGeom prst="rect">
                            <a:avLst/>
                          </a:prstGeom>
                          <a:noFill/>
                          <a:ln>
                            <a:noFill/>
                          </a:ln>
                        </pic:spPr>
                      </pic:pic>
                    </a:graphicData>
                  </a:graphic>
                </wp:inline>
              </w:drawing>
            </w:r>
          </w:p>
          <w:p w14:paraId="2C69AEBE" w14:textId="7D59491D" w:rsidR="00941203" w:rsidRPr="00C55DE4" w:rsidRDefault="00AD2373" w:rsidP="00C55DE4">
            <w:pPr>
              <w:contextualSpacing/>
            </w:pPr>
            <w:r>
              <w:rPr>
                <w:i/>
                <w:iCs/>
                <w:color w:val="000000"/>
                <w:sz w:val="18"/>
                <w:szCs w:val="18"/>
                <w:lang w:val="id"/>
              </w:rPr>
              <w:t>Hak Cipta © 20</w:t>
            </w:r>
            <w:r>
              <w:rPr>
                <w:lang w:val="id"/>
              </w:rPr>
              <w:t xml:space="preserve"> 2 </w:t>
            </w:r>
            <w:r w:rsidR="00D34A66">
              <w:rPr>
                <w:i/>
                <w:iCs/>
                <w:color w:val="000000"/>
                <w:sz w:val="18"/>
                <w:szCs w:val="18"/>
                <w:lang w:val="id"/>
              </w:rPr>
              <w:t>2</w:t>
            </w:r>
            <w:r w:rsidR="00857940">
              <w:rPr>
                <w:lang w:val="id"/>
              </w:rPr>
              <w:t xml:space="preserve"> J</w:t>
            </w:r>
            <w:r w:rsidR="00C672FC">
              <w:rPr>
                <w:lang w:val="id"/>
              </w:rPr>
              <w:t>PKMSA</w:t>
            </w:r>
            <w:r w:rsidR="00A750E0">
              <w:rPr>
                <w:i/>
                <w:iCs/>
                <w:color w:val="000000"/>
                <w:sz w:val="18"/>
                <w:szCs w:val="18"/>
                <w:lang w:val="id"/>
              </w:rPr>
              <w:t xml:space="preserve">. </w:t>
            </w:r>
            <w:r>
              <w:rPr>
                <w:lang w:val="id"/>
              </w:rPr>
              <w:t xml:space="preserve"> </w:t>
            </w:r>
            <w:r w:rsidR="00941203" w:rsidRPr="006B027E">
              <w:rPr>
                <w:i/>
                <w:iCs/>
                <w:color w:val="000000"/>
                <w:sz w:val="18"/>
                <w:szCs w:val="18"/>
                <w:lang w:val="id"/>
              </w:rPr>
              <w:t>Semua hak dilindungi undang-undang</w:t>
            </w:r>
            <w:r w:rsidR="006B027E">
              <w:rPr>
                <w:i/>
                <w:iCs/>
                <w:color w:val="000000"/>
                <w:sz w:val="18"/>
                <w:szCs w:val="18"/>
                <w:lang w:val="id"/>
              </w:rPr>
              <w:t>.</w:t>
            </w:r>
          </w:p>
        </w:tc>
      </w:tr>
      <w:tr w:rsidR="007F286F" w14:paraId="07FAEF1C" w14:textId="77777777" w:rsidTr="006B28BA">
        <w:tc>
          <w:tcPr>
            <w:tcW w:w="8897" w:type="dxa"/>
            <w:gridSpan w:val="3"/>
            <w:tcBorders>
              <w:top w:val="nil"/>
              <w:left w:val="nil"/>
              <w:bottom w:val="single" w:sz="4" w:space="0" w:color="auto"/>
              <w:right w:val="nil"/>
            </w:tcBorders>
          </w:tcPr>
          <w:p w14:paraId="4D4E8BB0" w14:textId="4798CCB2" w:rsidR="007F286F" w:rsidRPr="00F4523E" w:rsidRDefault="00F4523E" w:rsidP="00941203">
            <w:pPr>
              <w:spacing w:before="120" w:after="120"/>
              <w:rPr>
                <w:b/>
                <w:i/>
                <w:sz w:val="16"/>
                <w:szCs w:val="16"/>
              </w:rPr>
            </w:pPr>
            <w:r w:rsidRPr="00F4523E">
              <w:rPr>
                <w:b/>
                <w:i/>
                <w:sz w:val="16"/>
                <w:szCs w:val="16"/>
                <w:lang w:val="id"/>
              </w:rPr>
              <w:t>Corresponding Author:</w:t>
            </w:r>
          </w:p>
          <w:p w14:paraId="61340E5D" w14:textId="77777777" w:rsidR="00F4523E" w:rsidRPr="00F4523E" w:rsidRDefault="00F4523E" w:rsidP="00F4523E">
            <w:pPr>
              <w:rPr>
                <w:sz w:val="16"/>
                <w:szCs w:val="16"/>
                <w:lang w:val="id"/>
              </w:rPr>
            </w:pPr>
            <w:r w:rsidRPr="00F4523E">
              <w:rPr>
                <w:sz w:val="16"/>
                <w:szCs w:val="16"/>
                <w:lang w:val="id"/>
              </w:rPr>
              <w:t>Sutopo</w:t>
            </w:r>
          </w:p>
          <w:p w14:paraId="2517DF07" w14:textId="77777777" w:rsidR="00F4523E" w:rsidRPr="00F4523E" w:rsidRDefault="00F4523E" w:rsidP="00F4523E">
            <w:pPr>
              <w:rPr>
                <w:sz w:val="16"/>
                <w:szCs w:val="16"/>
                <w:lang w:val="id"/>
              </w:rPr>
            </w:pPr>
            <w:r w:rsidRPr="00F4523E">
              <w:rPr>
                <w:sz w:val="16"/>
                <w:szCs w:val="16"/>
                <w:lang w:val="id"/>
              </w:rPr>
              <w:t>Prodi Manajemen,</w:t>
            </w:r>
          </w:p>
          <w:p w14:paraId="1FD3CFD5" w14:textId="77777777" w:rsidR="00F4523E" w:rsidRPr="00F4523E" w:rsidRDefault="00F4523E" w:rsidP="00F4523E">
            <w:pPr>
              <w:rPr>
                <w:sz w:val="16"/>
                <w:szCs w:val="16"/>
                <w:lang w:val="id"/>
              </w:rPr>
            </w:pPr>
            <w:r w:rsidRPr="00F4523E">
              <w:rPr>
                <w:sz w:val="16"/>
                <w:szCs w:val="16"/>
                <w:lang w:val="id"/>
              </w:rPr>
              <w:t>Fakultas Ekonomi dan Bisnis,</w:t>
            </w:r>
          </w:p>
          <w:p w14:paraId="1BD8F260" w14:textId="77777777" w:rsidR="00F4523E" w:rsidRPr="00F4523E" w:rsidRDefault="00F4523E" w:rsidP="00F4523E">
            <w:pPr>
              <w:rPr>
                <w:sz w:val="16"/>
                <w:szCs w:val="16"/>
                <w:lang w:val="id"/>
              </w:rPr>
            </w:pPr>
            <w:r w:rsidRPr="00F4523E">
              <w:rPr>
                <w:sz w:val="16"/>
                <w:szCs w:val="16"/>
                <w:lang w:val="id"/>
              </w:rPr>
              <w:t>Jl. Angkrek Situ No 19 Sumedang Utara Sumedang</w:t>
            </w:r>
          </w:p>
          <w:p w14:paraId="0D3366C9" w14:textId="6CD7181A" w:rsidR="00941203" w:rsidRPr="00957C11" w:rsidRDefault="00F4523E" w:rsidP="00F4523E">
            <w:pPr>
              <w:spacing w:after="120"/>
              <w:rPr>
                <w:color w:val="000000"/>
                <w:sz w:val="18"/>
                <w:szCs w:val="18"/>
              </w:rPr>
            </w:pPr>
            <w:r w:rsidRPr="00F4523E">
              <w:rPr>
                <w:sz w:val="16"/>
                <w:szCs w:val="16"/>
                <w:lang w:val="id"/>
              </w:rPr>
              <w:t>Email: sutopo.feb@unsap.ac.id</w:t>
            </w:r>
          </w:p>
        </w:tc>
      </w:tr>
    </w:tbl>
    <w:p w14:paraId="585CBC56" w14:textId="77777777" w:rsidR="00957C11" w:rsidRDefault="00957C11" w:rsidP="00957C11">
      <w:pPr>
        <w:jc w:val="both"/>
      </w:pPr>
    </w:p>
    <w:p w14:paraId="203C606D" w14:textId="77777777" w:rsidR="00F4523E" w:rsidRDefault="00F4523E" w:rsidP="00F4523E">
      <w:pPr>
        <w:jc w:val="center"/>
        <w:rPr>
          <w:b/>
          <w:sz w:val="24"/>
          <w:szCs w:val="24"/>
        </w:rPr>
      </w:pPr>
      <w:r>
        <w:rPr>
          <w:b/>
          <w:sz w:val="24"/>
          <w:szCs w:val="24"/>
        </w:rPr>
        <w:t>PENDAHULUAN</w:t>
      </w:r>
    </w:p>
    <w:p w14:paraId="3272C824" w14:textId="77777777" w:rsidR="00370D0E" w:rsidRDefault="00D903DF" w:rsidP="00D903DF">
      <w:pPr>
        <w:tabs>
          <w:tab w:val="left" w:pos="284"/>
        </w:tabs>
        <w:jc w:val="both"/>
        <w:rPr>
          <w:bCs/>
        </w:rPr>
      </w:pPr>
      <w:r>
        <w:rPr>
          <w:bCs/>
        </w:rPr>
        <w:tab/>
      </w:r>
    </w:p>
    <w:p w14:paraId="37783ACB" w14:textId="497A6F4C" w:rsidR="00370D0E" w:rsidRDefault="007E72E2" w:rsidP="00C069E4">
      <w:pPr>
        <w:tabs>
          <w:tab w:val="left" w:pos="284"/>
        </w:tabs>
        <w:ind w:firstLine="709"/>
        <w:jc w:val="both"/>
        <w:rPr>
          <w:bCs/>
        </w:rPr>
      </w:pPr>
      <w:proofErr w:type="spellStart"/>
      <w:r>
        <w:rPr>
          <w:bCs/>
        </w:rPr>
        <w:t>Maksimalisasi</w:t>
      </w:r>
      <w:proofErr w:type="spellEnd"/>
      <w:r>
        <w:rPr>
          <w:bCs/>
        </w:rPr>
        <w:t xml:space="preserve"> </w:t>
      </w:r>
      <w:proofErr w:type="spellStart"/>
      <w:r>
        <w:rPr>
          <w:bCs/>
        </w:rPr>
        <w:t>pengembangan</w:t>
      </w:r>
      <w:proofErr w:type="spellEnd"/>
      <w:r>
        <w:rPr>
          <w:bCs/>
        </w:rPr>
        <w:t xml:space="preserve"> </w:t>
      </w:r>
      <w:proofErr w:type="spellStart"/>
      <w:r>
        <w:rPr>
          <w:bCs/>
        </w:rPr>
        <w:t>usaha</w:t>
      </w:r>
      <w:proofErr w:type="spellEnd"/>
      <w:r>
        <w:rPr>
          <w:bCs/>
        </w:rPr>
        <w:t xml:space="preserve"> </w:t>
      </w:r>
      <w:proofErr w:type="spellStart"/>
      <w:r>
        <w:rPr>
          <w:bCs/>
        </w:rPr>
        <w:t>mikro</w:t>
      </w:r>
      <w:proofErr w:type="spellEnd"/>
      <w:r>
        <w:rPr>
          <w:bCs/>
        </w:rPr>
        <w:t xml:space="preserve"> </w:t>
      </w:r>
      <w:proofErr w:type="spellStart"/>
      <w:r>
        <w:rPr>
          <w:bCs/>
        </w:rPr>
        <w:t>kecil</w:t>
      </w:r>
      <w:proofErr w:type="spellEnd"/>
      <w:r>
        <w:rPr>
          <w:bCs/>
        </w:rPr>
        <w:t xml:space="preserve"> </w:t>
      </w:r>
      <w:proofErr w:type="spellStart"/>
      <w:r>
        <w:rPr>
          <w:bCs/>
        </w:rPr>
        <w:t>menengah</w:t>
      </w:r>
      <w:proofErr w:type="spellEnd"/>
      <w:r>
        <w:rPr>
          <w:bCs/>
        </w:rPr>
        <w:t xml:space="preserve"> </w:t>
      </w:r>
      <w:proofErr w:type="spellStart"/>
      <w:r w:rsidR="003D72FA">
        <w:rPr>
          <w:bCs/>
        </w:rPr>
        <w:t>m</w:t>
      </w:r>
      <w:r w:rsidR="00370D0E" w:rsidRPr="00370D0E">
        <w:rPr>
          <w:bCs/>
        </w:rPr>
        <w:t>elalui</w:t>
      </w:r>
      <w:proofErr w:type="spellEnd"/>
      <w:r w:rsidR="00370D0E" w:rsidRPr="00370D0E">
        <w:rPr>
          <w:bCs/>
        </w:rPr>
        <w:t xml:space="preserve"> </w:t>
      </w:r>
      <w:proofErr w:type="spellStart"/>
      <w:r w:rsidR="00370D0E" w:rsidRPr="00370D0E">
        <w:rPr>
          <w:bCs/>
        </w:rPr>
        <w:t>peningkatan</w:t>
      </w:r>
      <w:proofErr w:type="spellEnd"/>
      <w:r w:rsidR="00370D0E" w:rsidRPr="00370D0E">
        <w:rPr>
          <w:bCs/>
        </w:rPr>
        <w:t xml:space="preserve"> </w:t>
      </w:r>
      <w:proofErr w:type="spellStart"/>
      <w:r w:rsidR="00370D0E" w:rsidRPr="00370D0E">
        <w:rPr>
          <w:bCs/>
        </w:rPr>
        <w:t>keterampilan</w:t>
      </w:r>
      <w:proofErr w:type="spellEnd"/>
      <w:r w:rsidR="00370D0E" w:rsidRPr="00370D0E">
        <w:rPr>
          <w:bCs/>
        </w:rPr>
        <w:t xml:space="preserve"> </w:t>
      </w:r>
      <w:proofErr w:type="spellStart"/>
      <w:r w:rsidR="00370D0E" w:rsidRPr="00370D0E">
        <w:rPr>
          <w:bCs/>
        </w:rPr>
        <w:t>usaha</w:t>
      </w:r>
      <w:proofErr w:type="spellEnd"/>
      <w:r w:rsidR="00370D0E" w:rsidRPr="00370D0E">
        <w:rPr>
          <w:bCs/>
        </w:rPr>
        <w:t xml:space="preserve"> dan </w:t>
      </w:r>
      <w:proofErr w:type="spellStart"/>
      <w:r w:rsidR="00370D0E" w:rsidRPr="00370D0E">
        <w:rPr>
          <w:bCs/>
        </w:rPr>
        <w:t>pengelolaan</w:t>
      </w:r>
      <w:proofErr w:type="spellEnd"/>
      <w:r w:rsidR="00370D0E" w:rsidRPr="00370D0E">
        <w:rPr>
          <w:bCs/>
        </w:rPr>
        <w:t xml:space="preserve"> </w:t>
      </w:r>
      <w:proofErr w:type="spellStart"/>
      <w:r w:rsidR="00370D0E" w:rsidRPr="00370D0E">
        <w:rPr>
          <w:bCs/>
        </w:rPr>
        <w:t>usaha</w:t>
      </w:r>
      <w:proofErr w:type="spellEnd"/>
      <w:r w:rsidR="00370D0E" w:rsidRPr="00370D0E">
        <w:rPr>
          <w:bCs/>
        </w:rPr>
        <w:t xml:space="preserve">, </w:t>
      </w:r>
      <w:proofErr w:type="spellStart"/>
      <w:r w:rsidR="00370D0E" w:rsidRPr="00370D0E">
        <w:rPr>
          <w:bCs/>
        </w:rPr>
        <w:t>akses</w:t>
      </w:r>
      <w:proofErr w:type="spellEnd"/>
      <w:r w:rsidR="00370D0E" w:rsidRPr="00370D0E">
        <w:rPr>
          <w:bCs/>
        </w:rPr>
        <w:t xml:space="preserve"> </w:t>
      </w:r>
      <w:proofErr w:type="spellStart"/>
      <w:r w:rsidR="00370D0E" w:rsidRPr="00370D0E">
        <w:rPr>
          <w:bCs/>
        </w:rPr>
        <w:t>terhadap</w:t>
      </w:r>
      <w:proofErr w:type="spellEnd"/>
      <w:r w:rsidR="00370D0E" w:rsidRPr="00370D0E">
        <w:rPr>
          <w:bCs/>
        </w:rPr>
        <w:t xml:space="preserve"> </w:t>
      </w:r>
      <w:proofErr w:type="spellStart"/>
      <w:r w:rsidR="00370D0E" w:rsidRPr="00370D0E">
        <w:rPr>
          <w:bCs/>
        </w:rPr>
        <w:t>lembaga</w:t>
      </w:r>
      <w:proofErr w:type="spellEnd"/>
      <w:r w:rsidR="00370D0E" w:rsidRPr="00370D0E">
        <w:rPr>
          <w:bCs/>
        </w:rPr>
        <w:t xml:space="preserve"> </w:t>
      </w:r>
      <w:proofErr w:type="spellStart"/>
      <w:r w:rsidR="00370D0E" w:rsidRPr="00370D0E">
        <w:rPr>
          <w:bCs/>
        </w:rPr>
        <w:t>keuangan</w:t>
      </w:r>
      <w:proofErr w:type="spellEnd"/>
      <w:r w:rsidR="00370D0E" w:rsidRPr="00370D0E">
        <w:rPr>
          <w:bCs/>
        </w:rPr>
        <w:t xml:space="preserve"> dan </w:t>
      </w:r>
      <w:proofErr w:type="spellStart"/>
      <w:r w:rsidR="00370D0E" w:rsidRPr="00370D0E">
        <w:rPr>
          <w:bCs/>
        </w:rPr>
        <w:t>sekaligus</w:t>
      </w:r>
      <w:proofErr w:type="spellEnd"/>
      <w:r w:rsidR="00370D0E" w:rsidRPr="00370D0E">
        <w:rPr>
          <w:bCs/>
        </w:rPr>
        <w:t xml:space="preserve"> </w:t>
      </w:r>
      <w:proofErr w:type="spellStart"/>
      <w:r w:rsidR="00370D0E" w:rsidRPr="00370D0E">
        <w:rPr>
          <w:bCs/>
        </w:rPr>
        <w:t>meningkatkan</w:t>
      </w:r>
      <w:proofErr w:type="spellEnd"/>
      <w:r w:rsidR="00370D0E" w:rsidRPr="00370D0E">
        <w:rPr>
          <w:bCs/>
        </w:rPr>
        <w:t xml:space="preserve"> </w:t>
      </w:r>
      <w:proofErr w:type="spellStart"/>
      <w:r w:rsidR="00370D0E" w:rsidRPr="00370D0E">
        <w:rPr>
          <w:bCs/>
        </w:rPr>
        <w:t>kepastian</w:t>
      </w:r>
      <w:proofErr w:type="spellEnd"/>
      <w:r w:rsidR="00370D0E" w:rsidRPr="00370D0E">
        <w:rPr>
          <w:bCs/>
        </w:rPr>
        <w:t xml:space="preserve"> dan </w:t>
      </w:r>
      <w:proofErr w:type="spellStart"/>
      <w:r w:rsidR="00370D0E" w:rsidRPr="00370D0E">
        <w:rPr>
          <w:bCs/>
        </w:rPr>
        <w:t>perlindungan</w:t>
      </w:r>
      <w:proofErr w:type="spellEnd"/>
      <w:r w:rsidR="00370D0E" w:rsidRPr="00370D0E">
        <w:rPr>
          <w:bCs/>
        </w:rPr>
        <w:t xml:space="preserve"> </w:t>
      </w:r>
      <w:proofErr w:type="spellStart"/>
      <w:r w:rsidR="00370D0E" w:rsidRPr="00370D0E">
        <w:rPr>
          <w:bCs/>
        </w:rPr>
        <w:t>usaha</w:t>
      </w:r>
      <w:proofErr w:type="spellEnd"/>
      <w:r w:rsidR="00370D0E" w:rsidRPr="00370D0E">
        <w:rPr>
          <w:bCs/>
        </w:rPr>
        <w:t xml:space="preserve"> </w:t>
      </w:r>
      <w:proofErr w:type="spellStart"/>
      <w:r w:rsidR="00370D0E" w:rsidRPr="00370D0E">
        <w:rPr>
          <w:bCs/>
        </w:rPr>
        <w:t>mandiri</w:t>
      </w:r>
      <w:proofErr w:type="spellEnd"/>
      <w:r w:rsidR="00370D0E" w:rsidRPr="00370D0E">
        <w:rPr>
          <w:bCs/>
        </w:rPr>
        <w:t xml:space="preserve"> agar </w:t>
      </w:r>
      <w:proofErr w:type="spellStart"/>
      <w:r w:rsidR="00370D0E" w:rsidRPr="00370D0E">
        <w:rPr>
          <w:bCs/>
        </w:rPr>
        <w:t>siap</w:t>
      </w:r>
      <w:proofErr w:type="spellEnd"/>
      <w:r w:rsidR="00370D0E" w:rsidRPr="00370D0E">
        <w:rPr>
          <w:bCs/>
        </w:rPr>
        <w:t xml:space="preserve"> </w:t>
      </w:r>
      <w:proofErr w:type="spellStart"/>
      <w:r w:rsidR="00370D0E" w:rsidRPr="00370D0E">
        <w:rPr>
          <w:bCs/>
        </w:rPr>
        <w:t>tumbuh</w:t>
      </w:r>
      <w:proofErr w:type="spellEnd"/>
      <w:r w:rsidR="00370D0E" w:rsidRPr="00370D0E">
        <w:rPr>
          <w:bCs/>
        </w:rPr>
        <w:t xml:space="preserve"> dan </w:t>
      </w:r>
      <w:proofErr w:type="spellStart"/>
      <w:r w:rsidR="00370D0E" w:rsidRPr="00370D0E">
        <w:rPr>
          <w:bCs/>
        </w:rPr>
        <w:t>bersaing</w:t>
      </w:r>
      <w:proofErr w:type="spellEnd"/>
      <w:r w:rsidR="00370D0E" w:rsidRPr="00370D0E">
        <w:rPr>
          <w:bCs/>
        </w:rPr>
        <w:t xml:space="preserve"> </w:t>
      </w:r>
      <w:proofErr w:type="spellStart"/>
      <w:r w:rsidR="00370D0E" w:rsidRPr="00370D0E">
        <w:rPr>
          <w:bCs/>
        </w:rPr>
        <w:t>dengan</w:t>
      </w:r>
      <w:proofErr w:type="spellEnd"/>
      <w:r w:rsidR="00370D0E" w:rsidRPr="00370D0E">
        <w:rPr>
          <w:bCs/>
        </w:rPr>
        <w:t xml:space="preserve"> </w:t>
      </w:r>
      <w:proofErr w:type="spellStart"/>
      <w:r w:rsidR="00370D0E" w:rsidRPr="00370D0E">
        <w:rPr>
          <w:bCs/>
        </w:rPr>
        <w:t>pelaku</w:t>
      </w:r>
      <w:proofErr w:type="spellEnd"/>
      <w:r w:rsidR="00370D0E" w:rsidRPr="00370D0E">
        <w:rPr>
          <w:bCs/>
        </w:rPr>
        <w:t xml:space="preserve"> </w:t>
      </w:r>
      <w:proofErr w:type="spellStart"/>
      <w:r w:rsidR="00370D0E" w:rsidRPr="00370D0E">
        <w:rPr>
          <w:bCs/>
        </w:rPr>
        <w:t>ekonomi</w:t>
      </w:r>
      <w:proofErr w:type="spellEnd"/>
      <w:r w:rsidR="00370D0E" w:rsidRPr="00370D0E">
        <w:rPr>
          <w:bCs/>
        </w:rPr>
        <w:t xml:space="preserve"> </w:t>
      </w:r>
      <w:proofErr w:type="spellStart"/>
      <w:r w:rsidR="00370D0E" w:rsidRPr="00370D0E">
        <w:rPr>
          <w:bCs/>
        </w:rPr>
        <w:t>lainnya</w:t>
      </w:r>
      <w:proofErr w:type="spellEnd"/>
      <w:r w:rsidR="00370D0E" w:rsidRPr="00370D0E">
        <w:rPr>
          <w:bCs/>
        </w:rPr>
        <w:t xml:space="preserve">. </w:t>
      </w:r>
      <w:proofErr w:type="spellStart"/>
      <w:r w:rsidR="00370D0E" w:rsidRPr="00370D0E">
        <w:rPr>
          <w:bCs/>
        </w:rPr>
        <w:t>Pemerintah</w:t>
      </w:r>
      <w:proofErr w:type="spellEnd"/>
      <w:r w:rsidR="00370D0E" w:rsidRPr="00370D0E">
        <w:rPr>
          <w:bCs/>
        </w:rPr>
        <w:t xml:space="preserve"> juga </w:t>
      </w:r>
      <w:proofErr w:type="spellStart"/>
      <w:r w:rsidR="00370D0E" w:rsidRPr="00370D0E">
        <w:rPr>
          <w:bCs/>
        </w:rPr>
        <w:t>perlu</w:t>
      </w:r>
      <w:proofErr w:type="spellEnd"/>
      <w:r w:rsidR="00370D0E" w:rsidRPr="00370D0E">
        <w:rPr>
          <w:bCs/>
        </w:rPr>
        <w:t xml:space="preserve"> </w:t>
      </w:r>
      <w:proofErr w:type="spellStart"/>
      <w:r w:rsidR="00370D0E" w:rsidRPr="00370D0E">
        <w:rPr>
          <w:bCs/>
        </w:rPr>
        <w:t>aktif</w:t>
      </w:r>
      <w:proofErr w:type="spellEnd"/>
      <w:r w:rsidR="00370D0E" w:rsidRPr="00370D0E">
        <w:rPr>
          <w:bCs/>
        </w:rPr>
        <w:t xml:space="preserve"> </w:t>
      </w:r>
      <w:proofErr w:type="spellStart"/>
      <w:r w:rsidR="00370D0E" w:rsidRPr="00370D0E">
        <w:rPr>
          <w:bCs/>
        </w:rPr>
        <w:t>melakukan</w:t>
      </w:r>
      <w:proofErr w:type="spellEnd"/>
      <w:r w:rsidR="00370D0E" w:rsidRPr="00370D0E">
        <w:rPr>
          <w:bCs/>
        </w:rPr>
        <w:t xml:space="preserve"> </w:t>
      </w:r>
      <w:proofErr w:type="spellStart"/>
      <w:r w:rsidR="00370D0E" w:rsidRPr="00370D0E">
        <w:rPr>
          <w:bCs/>
        </w:rPr>
        <w:t>berbagai</w:t>
      </w:r>
      <w:proofErr w:type="spellEnd"/>
      <w:r w:rsidR="00370D0E" w:rsidRPr="00370D0E">
        <w:rPr>
          <w:bCs/>
        </w:rPr>
        <w:t xml:space="preserve"> </w:t>
      </w:r>
      <w:proofErr w:type="spellStart"/>
      <w:r w:rsidR="00370D0E" w:rsidRPr="00370D0E">
        <w:rPr>
          <w:bCs/>
        </w:rPr>
        <w:t>upaya</w:t>
      </w:r>
      <w:proofErr w:type="spellEnd"/>
      <w:r w:rsidR="00370D0E" w:rsidRPr="00370D0E">
        <w:rPr>
          <w:bCs/>
        </w:rPr>
        <w:t xml:space="preserve"> agar </w:t>
      </w:r>
      <w:proofErr w:type="spellStart"/>
      <w:r w:rsidR="00370D0E" w:rsidRPr="00370D0E">
        <w:rPr>
          <w:bCs/>
        </w:rPr>
        <w:t>keseimbangan</w:t>
      </w:r>
      <w:proofErr w:type="spellEnd"/>
      <w:r w:rsidR="00370D0E" w:rsidRPr="00370D0E">
        <w:rPr>
          <w:bCs/>
        </w:rPr>
        <w:t xml:space="preserve"> </w:t>
      </w:r>
      <w:proofErr w:type="spellStart"/>
      <w:r w:rsidR="00370D0E" w:rsidRPr="00370D0E">
        <w:rPr>
          <w:bCs/>
        </w:rPr>
        <w:t>kesehatan</w:t>
      </w:r>
      <w:proofErr w:type="spellEnd"/>
      <w:r w:rsidR="00370D0E" w:rsidRPr="00370D0E">
        <w:rPr>
          <w:bCs/>
        </w:rPr>
        <w:t xml:space="preserve"> dan </w:t>
      </w:r>
      <w:proofErr w:type="spellStart"/>
      <w:r w:rsidR="00370D0E" w:rsidRPr="00370D0E">
        <w:rPr>
          <w:bCs/>
        </w:rPr>
        <w:t>perekonomian</w:t>
      </w:r>
      <w:proofErr w:type="spellEnd"/>
      <w:r w:rsidR="00370D0E" w:rsidRPr="00370D0E">
        <w:rPr>
          <w:bCs/>
        </w:rPr>
        <w:t xml:space="preserve"> </w:t>
      </w:r>
      <w:proofErr w:type="spellStart"/>
      <w:r w:rsidR="00370D0E" w:rsidRPr="00370D0E">
        <w:rPr>
          <w:bCs/>
        </w:rPr>
        <w:t>dapat</w:t>
      </w:r>
      <w:proofErr w:type="spellEnd"/>
      <w:r w:rsidR="00370D0E" w:rsidRPr="00370D0E">
        <w:rPr>
          <w:bCs/>
        </w:rPr>
        <w:t xml:space="preserve"> </w:t>
      </w:r>
      <w:proofErr w:type="spellStart"/>
      <w:r w:rsidR="00370D0E" w:rsidRPr="00370D0E">
        <w:rPr>
          <w:bCs/>
        </w:rPr>
        <w:t>meningkat</w:t>
      </w:r>
      <w:proofErr w:type="spellEnd"/>
      <w:r w:rsidR="00370D0E" w:rsidRPr="00370D0E">
        <w:rPr>
          <w:bCs/>
        </w:rPr>
        <w:t xml:space="preserve"> </w:t>
      </w:r>
      <w:proofErr w:type="spellStart"/>
      <w:r w:rsidR="00370D0E" w:rsidRPr="00370D0E">
        <w:rPr>
          <w:bCs/>
        </w:rPr>
        <w:t>secara</w:t>
      </w:r>
      <w:proofErr w:type="spellEnd"/>
      <w:r w:rsidR="00370D0E" w:rsidRPr="00370D0E">
        <w:rPr>
          <w:bCs/>
        </w:rPr>
        <w:t xml:space="preserve"> </w:t>
      </w:r>
      <w:proofErr w:type="spellStart"/>
      <w:r w:rsidR="00370D0E" w:rsidRPr="00370D0E">
        <w:rPr>
          <w:bCs/>
        </w:rPr>
        <w:t>bersama-sama</w:t>
      </w:r>
      <w:proofErr w:type="spellEnd"/>
      <w:r w:rsidR="00370D0E" w:rsidRPr="00370D0E">
        <w:rPr>
          <w:bCs/>
        </w:rPr>
        <w:t xml:space="preserve">. </w:t>
      </w:r>
      <w:proofErr w:type="spellStart"/>
      <w:r w:rsidR="00370D0E" w:rsidRPr="00370D0E">
        <w:rPr>
          <w:bCs/>
        </w:rPr>
        <w:t>Dalam</w:t>
      </w:r>
      <w:proofErr w:type="spellEnd"/>
      <w:r w:rsidR="00370D0E" w:rsidRPr="00370D0E">
        <w:rPr>
          <w:bCs/>
        </w:rPr>
        <w:t xml:space="preserve"> </w:t>
      </w:r>
      <w:proofErr w:type="spellStart"/>
      <w:r w:rsidR="00370D0E" w:rsidRPr="00370D0E">
        <w:rPr>
          <w:bCs/>
        </w:rPr>
        <w:t>pemulihan</w:t>
      </w:r>
      <w:proofErr w:type="spellEnd"/>
      <w:r w:rsidR="00370D0E" w:rsidRPr="00370D0E">
        <w:rPr>
          <w:bCs/>
        </w:rPr>
        <w:t xml:space="preserve"> </w:t>
      </w:r>
      <w:proofErr w:type="spellStart"/>
      <w:r w:rsidR="00370D0E" w:rsidRPr="00370D0E">
        <w:rPr>
          <w:bCs/>
        </w:rPr>
        <w:t>perekonomian</w:t>
      </w:r>
      <w:proofErr w:type="spellEnd"/>
      <w:r w:rsidR="00370D0E" w:rsidRPr="00370D0E">
        <w:rPr>
          <w:bCs/>
        </w:rPr>
        <w:t xml:space="preserve">, </w:t>
      </w:r>
      <w:proofErr w:type="spellStart"/>
      <w:r w:rsidR="00370D0E" w:rsidRPr="00370D0E">
        <w:rPr>
          <w:bCs/>
        </w:rPr>
        <w:t>Pemerintah</w:t>
      </w:r>
      <w:proofErr w:type="spellEnd"/>
      <w:r w:rsidR="00370D0E" w:rsidRPr="00370D0E">
        <w:rPr>
          <w:bCs/>
        </w:rPr>
        <w:t xml:space="preserve"> </w:t>
      </w:r>
      <w:proofErr w:type="spellStart"/>
      <w:r w:rsidR="00370D0E" w:rsidRPr="00370D0E">
        <w:rPr>
          <w:bCs/>
        </w:rPr>
        <w:t>berusaha</w:t>
      </w:r>
      <w:proofErr w:type="spellEnd"/>
      <w:r w:rsidR="00370D0E" w:rsidRPr="00370D0E">
        <w:rPr>
          <w:bCs/>
        </w:rPr>
        <w:t xml:space="preserve"> </w:t>
      </w:r>
      <w:proofErr w:type="spellStart"/>
      <w:r w:rsidR="00370D0E" w:rsidRPr="00370D0E">
        <w:rPr>
          <w:bCs/>
        </w:rPr>
        <w:t>menjawab</w:t>
      </w:r>
      <w:proofErr w:type="spellEnd"/>
      <w:r w:rsidR="00370D0E" w:rsidRPr="00370D0E">
        <w:rPr>
          <w:bCs/>
        </w:rPr>
        <w:t xml:space="preserve"> </w:t>
      </w:r>
      <w:proofErr w:type="spellStart"/>
      <w:r w:rsidR="00370D0E" w:rsidRPr="00370D0E">
        <w:rPr>
          <w:bCs/>
        </w:rPr>
        <w:t>permasalahan</w:t>
      </w:r>
      <w:proofErr w:type="spellEnd"/>
      <w:r w:rsidR="00370D0E" w:rsidRPr="00370D0E">
        <w:rPr>
          <w:bCs/>
        </w:rPr>
        <w:t xml:space="preserve"> yang </w:t>
      </w:r>
      <w:proofErr w:type="spellStart"/>
      <w:r w:rsidR="00370D0E" w:rsidRPr="00370D0E">
        <w:rPr>
          <w:bCs/>
        </w:rPr>
        <w:t>ada</w:t>
      </w:r>
      <w:proofErr w:type="spellEnd"/>
      <w:r w:rsidR="00370D0E" w:rsidRPr="00370D0E">
        <w:rPr>
          <w:bCs/>
        </w:rPr>
        <w:t xml:space="preserve"> di dunia </w:t>
      </w:r>
      <w:proofErr w:type="spellStart"/>
      <w:r w:rsidR="00370D0E" w:rsidRPr="00370D0E">
        <w:rPr>
          <w:bCs/>
        </w:rPr>
        <w:t>usaha</w:t>
      </w:r>
      <w:proofErr w:type="spellEnd"/>
      <w:r w:rsidR="00370D0E" w:rsidRPr="00370D0E">
        <w:rPr>
          <w:bCs/>
        </w:rPr>
        <w:t xml:space="preserve"> </w:t>
      </w:r>
      <w:proofErr w:type="spellStart"/>
      <w:r w:rsidR="00370D0E" w:rsidRPr="00370D0E">
        <w:rPr>
          <w:bCs/>
        </w:rPr>
        <w:t>khususnya</w:t>
      </w:r>
      <w:proofErr w:type="spellEnd"/>
      <w:r w:rsidR="00370D0E" w:rsidRPr="00370D0E">
        <w:rPr>
          <w:bCs/>
        </w:rPr>
        <w:t xml:space="preserve"> Usaha </w:t>
      </w:r>
      <w:proofErr w:type="spellStart"/>
      <w:r w:rsidR="00370D0E" w:rsidRPr="00370D0E">
        <w:rPr>
          <w:bCs/>
        </w:rPr>
        <w:t>Mikro</w:t>
      </w:r>
      <w:proofErr w:type="spellEnd"/>
      <w:r w:rsidR="00370D0E" w:rsidRPr="00370D0E">
        <w:rPr>
          <w:bCs/>
        </w:rPr>
        <w:t xml:space="preserve">, Kecil dan </w:t>
      </w:r>
      <w:proofErr w:type="spellStart"/>
      <w:r w:rsidR="00370D0E" w:rsidRPr="00370D0E">
        <w:rPr>
          <w:bCs/>
        </w:rPr>
        <w:t>Menengah</w:t>
      </w:r>
      <w:proofErr w:type="spellEnd"/>
      <w:r w:rsidR="00370D0E" w:rsidRPr="00370D0E">
        <w:rPr>
          <w:bCs/>
        </w:rPr>
        <w:t xml:space="preserve">. </w:t>
      </w:r>
      <w:proofErr w:type="spellStart"/>
      <w:r w:rsidR="00370D0E" w:rsidRPr="00370D0E">
        <w:rPr>
          <w:bCs/>
        </w:rPr>
        <w:t>Berbagai</w:t>
      </w:r>
      <w:proofErr w:type="spellEnd"/>
      <w:r w:rsidR="00370D0E" w:rsidRPr="00370D0E">
        <w:rPr>
          <w:bCs/>
        </w:rPr>
        <w:t xml:space="preserve"> program yang </w:t>
      </w:r>
      <w:proofErr w:type="spellStart"/>
      <w:r w:rsidR="00370D0E" w:rsidRPr="00370D0E">
        <w:rPr>
          <w:bCs/>
        </w:rPr>
        <w:t>dapat</w:t>
      </w:r>
      <w:proofErr w:type="spellEnd"/>
      <w:r w:rsidR="00370D0E" w:rsidRPr="00370D0E">
        <w:rPr>
          <w:bCs/>
        </w:rPr>
        <w:t xml:space="preserve"> </w:t>
      </w:r>
      <w:proofErr w:type="spellStart"/>
      <w:r w:rsidR="00370D0E" w:rsidRPr="00370D0E">
        <w:rPr>
          <w:bCs/>
        </w:rPr>
        <w:t>dijadikan</w:t>
      </w:r>
      <w:proofErr w:type="spellEnd"/>
      <w:r w:rsidR="00370D0E" w:rsidRPr="00370D0E">
        <w:rPr>
          <w:bCs/>
        </w:rPr>
        <w:t xml:space="preserve"> </w:t>
      </w:r>
      <w:proofErr w:type="spellStart"/>
      <w:r w:rsidR="00370D0E" w:rsidRPr="00370D0E">
        <w:rPr>
          <w:bCs/>
        </w:rPr>
        <w:t>contoh</w:t>
      </w:r>
      <w:proofErr w:type="spellEnd"/>
      <w:r w:rsidR="00370D0E" w:rsidRPr="00370D0E">
        <w:rPr>
          <w:bCs/>
        </w:rPr>
        <w:t xml:space="preserve"> </w:t>
      </w:r>
      <w:proofErr w:type="spellStart"/>
      <w:r w:rsidR="00370D0E" w:rsidRPr="00370D0E">
        <w:rPr>
          <w:bCs/>
        </w:rPr>
        <w:t>dalam</w:t>
      </w:r>
      <w:proofErr w:type="spellEnd"/>
      <w:r w:rsidR="00370D0E" w:rsidRPr="00370D0E">
        <w:rPr>
          <w:bCs/>
        </w:rPr>
        <w:t xml:space="preserve"> </w:t>
      </w:r>
      <w:proofErr w:type="spellStart"/>
      <w:r w:rsidR="00370D0E" w:rsidRPr="00370D0E">
        <w:rPr>
          <w:bCs/>
        </w:rPr>
        <w:t>membantu</w:t>
      </w:r>
      <w:proofErr w:type="spellEnd"/>
      <w:r w:rsidR="00370D0E" w:rsidRPr="00370D0E">
        <w:rPr>
          <w:bCs/>
        </w:rPr>
        <w:t xml:space="preserve"> UMKM </w:t>
      </w:r>
      <w:proofErr w:type="spellStart"/>
      <w:r w:rsidR="00370D0E" w:rsidRPr="00370D0E">
        <w:rPr>
          <w:bCs/>
        </w:rPr>
        <w:t>adalah</w:t>
      </w:r>
      <w:proofErr w:type="spellEnd"/>
      <w:r w:rsidR="00370D0E" w:rsidRPr="00370D0E">
        <w:rPr>
          <w:bCs/>
        </w:rPr>
        <w:t xml:space="preserve">; : 1) Program </w:t>
      </w:r>
      <w:proofErr w:type="spellStart"/>
      <w:r w:rsidR="00370D0E" w:rsidRPr="00370D0E">
        <w:rPr>
          <w:bCs/>
        </w:rPr>
        <w:t>pembinaan</w:t>
      </w:r>
      <w:proofErr w:type="spellEnd"/>
      <w:r w:rsidR="00370D0E" w:rsidRPr="00370D0E">
        <w:rPr>
          <w:bCs/>
        </w:rPr>
        <w:t xml:space="preserve"> </w:t>
      </w:r>
      <w:proofErr w:type="spellStart"/>
      <w:r w:rsidR="00370D0E" w:rsidRPr="00370D0E">
        <w:rPr>
          <w:bCs/>
        </w:rPr>
        <w:t>bekerjasama</w:t>
      </w:r>
      <w:proofErr w:type="spellEnd"/>
      <w:r w:rsidR="00370D0E" w:rsidRPr="00370D0E">
        <w:rPr>
          <w:bCs/>
        </w:rPr>
        <w:t xml:space="preserve"> </w:t>
      </w:r>
      <w:proofErr w:type="spellStart"/>
      <w:r w:rsidR="00370D0E" w:rsidRPr="00370D0E">
        <w:rPr>
          <w:bCs/>
        </w:rPr>
        <w:t>dengan</w:t>
      </w:r>
      <w:proofErr w:type="spellEnd"/>
      <w:r w:rsidR="00370D0E" w:rsidRPr="00370D0E">
        <w:rPr>
          <w:bCs/>
        </w:rPr>
        <w:t xml:space="preserve"> </w:t>
      </w:r>
      <w:proofErr w:type="spellStart"/>
      <w:r w:rsidR="00370D0E" w:rsidRPr="00370D0E">
        <w:rPr>
          <w:bCs/>
        </w:rPr>
        <w:t>pemerintah</w:t>
      </w:r>
      <w:proofErr w:type="spellEnd"/>
      <w:r w:rsidR="00370D0E" w:rsidRPr="00370D0E">
        <w:rPr>
          <w:bCs/>
        </w:rPr>
        <w:t xml:space="preserve">, </w:t>
      </w:r>
      <w:proofErr w:type="spellStart"/>
      <w:r w:rsidR="00370D0E" w:rsidRPr="00370D0E">
        <w:rPr>
          <w:bCs/>
        </w:rPr>
        <w:t>lembaga</w:t>
      </w:r>
      <w:proofErr w:type="spellEnd"/>
      <w:r w:rsidR="00370D0E" w:rsidRPr="00370D0E">
        <w:rPr>
          <w:bCs/>
        </w:rPr>
        <w:t xml:space="preserve"> </w:t>
      </w:r>
      <w:proofErr w:type="spellStart"/>
      <w:r w:rsidR="00370D0E" w:rsidRPr="00370D0E">
        <w:rPr>
          <w:bCs/>
        </w:rPr>
        <w:t>sosial</w:t>
      </w:r>
      <w:proofErr w:type="spellEnd"/>
      <w:r w:rsidR="00370D0E" w:rsidRPr="00370D0E">
        <w:rPr>
          <w:bCs/>
        </w:rPr>
        <w:t xml:space="preserve">, dan </w:t>
      </w:r>
      <w:proofErr w:type="spellStart"/>
      <w:r w:rsidR="00370D0E" w:rsidRPr="00370D0E">
        <w:rPr>
          <w:bCs/>
        </w:rPr>
        <w:t>perguruan</w:t>
      </w:r>
      <w:proofErr w:type="spellEnd"/>
      <w:r w:rsidR="00370D0E" w:rsidRPr="00370D0E">
        <w:rPr>
          <w:bCs/>
        </w:rPr>
        <w:t xml:space="preserve"> </w:t>
      </w:r>
      <w:proofErr w:type="spellStart"/>
      <w:r w:rsidR="00370D0E" w:rsidRPr="00370D0E">
        <w:rPr>
          <w:bCs/>
        </w:rPr>
        <w:t>tinggi</w:t>
      </w:r>
      <w:proofErr w:type="spellEnd"/>
      <w:r w:rsidR="00370D0E" w:rsidRPr="00370D0E">
        <w:rPr>
          <w:bCs/>
        </w:rPr>
        <w:t xml:space="preserve">; 2) </w:t>
      </w:r>
      <w:proofErr w:type="spellStart"/>
      <w:r w:rsidR="00370D0E" w:rsidRPr="00370D0E">
        <w:rPr>
          <w:bCs/>
        </w:rPr>
        <w:t>memberikan</w:t>
      </w:r>
      <w:proofErr w:type="spellEnd"/>
      <w:r w:rsidR="00370D0E" w:rsidRPr="00370D0E">
        <w:rPr>
          <w:bCs/>
        </w:rPr>
        <w:t xml:space="preserve"> </w:t>
      </w:r>
      <w:proofErr w:type="spellStart"/>
      <w:r w:rsidR="00370D0E" w:rsidRPr="00370D0E">
        <w:rPr>
          <w:bCs/>
        </w:rPr>
        <w:t>pendidikan</w:t>
      </w:r>
      <w:proofErr w:type="spellEnd"/>
      <w:r w:rsidR="00370D0E" w:rsidRPr="00370D0E">
        <w:rPr>
          <w:bCs/>
        </w:rPr>
        <w:t xml:space="preserve"> dan </w:t>
      </w:r>
      <w:proofErr w:type="spellStart"/>
      <w:r w:rsidR="00370D0E" w:rsidRPr="00370D0E">
        <w:rPr>
          <w:bCs/>
        </w:rPr>
        <w:t>pelatihan</w:t>
      </w:r>
      <w:proofErr w:type="spellEnd"/>
      <w:r w:rsidR="00370D0E" w:rsidRPr="00370D0E">
        <w:rPr>
          <w:bCs/>
        </w:rPr>
        <w:t xml:space="preserve"> </w:t>
      </w:r>
      <w:proofErr w:type="spellStart"/>
      <w:r w:rsidR="00370D0E" w:rsidRPr="00370D0E">
        <w:rPr>
          <w:bCs/>
        </w:rPr>
        <w:t>kepada</w:t>
      </w:r>
      <w:proofErr w:type="spellEnd"/>
      <w:r w:rsidR="00370D0E" w:rsidRPr="00370D0E">
        <w:rPr>
          <w:bCs/>
        </w:rPr>
        <w:t xml:space="preserve"> </w:t>
      </w:r>
      <w:proofErr w:type="spellStart"/>
      <w:r w:rsidR="00370D0E" w:rsidRPr="00370D0E">
        <w:rPr>
          <w:bCs/>
        </w:rPr>
        <w:t>masyarakat</w:t>
      </w:r>
      <w:proofErr w:type="spellEnd"/>
      <w:r w:rsidR="00370D0E" w:rsidRPr="00370D0E">
        <w:rPr>
          <w:bCs/>
        </w:rPr>
        <w:t xml:space="preserve"> </w:t>
      </w:r>
      <w:proofErr w:type="spellStart"/>
      <w:r w:rsidR="00370D0E" w:rsidRPr="00370D0E">
        <w:rPr>
          <w:bCs/>
        </w:rPr>
        <w:t>tentang</w:t>
      </w:r>
      <w:proofErr w:type="spellEnd"/>
      <w:r w:rsidR="00370D0E" w:rsidRPr="00370D0E">
        <w:rPr>
          <w:bCs/>
        </w:rPr>
        <w:t xml:space="preserve"> </w:t>
      </w:r>
      <w:proofErr w:type="spellStart"/>
      <w:r w:rsidR="00370D0E" w:rsidRPr="00370D0E">
        <w:rPr>
          <w:bCs/>
        </w:rPr>
        <w:t>manajemen</w:t>
      </w:r>
      <w:proofErr w:type="spellEnd"/>
      <w:r w:rsidR="00370D0E" w:rsidRPr="00370D0E">
        <w:rPr>
          <w:bCs/>
        </w:rPr>
        <w:t xml:space="preserve"> </w:t>
      </w:r>
      <w:proofErr w:type="spellStart"/>
      <w:r w:rsidR="00370D0E" w:rsidRPr="00370D0E">
        <w:rPr>
          <w:bCs/>
        </w:rPr>
        <w:t>usaha</w:t>
      </w:r>
      <w:proofErr w:type="spellEnd"/>
      <w:r w:rsidR="00370D0E" w:rsidRPr="00370D0E">
        <w:rPr>
          <w:bCs/>
        </w:rPr>
        <w:t xml:space="preserve"> dan </w:t>
      </w:r>
      <w:proofErr w:type="spellStart"/>
      <w:r w:rsidR="00370D0E" w:rsidRPr="00370D0E">
        <w:rPr>
          <w:bCs/>
        </w:rPr>
        <w:t>kewirausahaan</w:t>
      </w:r>
      <w:proofErr w:type="spellEnd"/>
      <w:r w:rsidR="00370D0E" w:rsidRPr="00370D0E">
        <w:rPr>
          <w:bCs/>
        </w:rPr>
        <w:t xml:space="preserve">; 3) </w:t>
      </w:r>
      <w:proofErr w:type="spellStart"/>
      <w:r w:rsidR="00370D0E" w:rsidRPr="00370D0E">
        <w:rPr>
          <w:bCs/>
        </w:rPr>
        <w:t>mengembangkan</w:t>
      </w:r>
      <w:proofErr w:type="spellEnd"/>
      <w:r w:rsidR="00370D0E" w:rsidRPr="00370D0E">
        <w:rPr>
          <w:bCs/>
        </w:rPr>
        <w:t xml:space="preserve"> </w:t>
      </w:r>
      <w:proofErr w:type="spellStart"/>
      <w:r w:rsidR="00370D0E" w:rsidRPr="00370D0E">
        <w:rPr>
          <w:bCs/>
        </w:rPr>
        <w:t>teknologi</w:t>
      </w:r>
      <w:proofErr w:type="spellEnd"/>
      <w:r w:rsidR="00370D0E" w:rsidRPr="00370D0E">
        <w:rPr>
          <w:bCs/>
        </w:rPr>
        <w:t xml:space="preserve"> digital </w:t>
      </w:r>
      <w:proofErr w:type="spellStart"/>
      <w:r w:rsidR="00370D0E" w:rsidRPr="00370D0E">
        <w:rPr>
          <w:bCs/>
        </w:rPr>
        <w:t>sebagai</w:t>
      </w:r>
      <w:proofErr w:type="spellEnd"/>
      <w:r w:rsidR="00370D0E" w:rsidRPr="00370D0E">
        <w:rPr>
          <w:bCs/>
        </w:rPr>
        <w:t xml:space="preserve"> platform UMKM; 4) </w:t>
      </w:r>
      <w:proofErr w:type="spellStart"/>
      <w:r w:rsidR="00370D0E" w:rsidRPr="00370D0E">
        <w:rPr>
          <w:bCs/>
        </w:rPr>
        <w:t>memberikan</w:t>
      </w:r>
      <w:proofErr w:type="spellEnd"/>
      <w:r w:rsidR="00370D0E" w:rsidRPr="00370D0E">
        <w:rPr>
          <w:bCs/>
        </w:rPr>
        <w:t xml:space="preserve"> </w:t>
      </w:r>
      <w:proofErr w:type="spellStart"/>
      <w:r w:rsidR="00370D0E" w:rsidRPr="00370D0E">
        <w:rPr>
          <w:bCs/>
        </w:rPr>
        <w:t>akses</w:t>
      </w:r>
      <w:proofErr w:type="spellEnd"/>
      <w:r w:rsidR="00370D0E" w:rsidRPr="00370D0E">
        <w:rPr>
          <w:bCs/>
        </w:rPr>
        <w:t xml:space="preserve"> </w:t>
      </w:r>
      <w:proofErr w:type="spellStart"/>
      <w:r w:rsidR="00370D0E" w:rsidRPr="00370D0E">
        <w:rPr>
          <w:bCs/>
        </w:rPr>
        <w:t>permodalan</w:t>
      </w:r>
      <w:proofErr w:type="spellEnd"/>
      <w:r w:rsidR="00370D0E" w:rsidRPr="00370D0E">
        <w:rPr>
          <w:bCs/>
        </w:rPr>
        <w:t xml:space="preserve">; 5) </w:t>
      </w:r>
      <w:proofErr w:type="spellStart"/>
      <w:r w:rsidR="00370D0E" w:rsidRPr="00370D0E">
        <w:rPr>
          <w:bCs/>
        </w:rPr>
        <w:t>pembelajaran</w:t>
      </w:r>
      <w:proofErr w:type="spellEnd"/>
      <w:r w:rsidR="00370D0E" w:rsidRPr="00370D0E">
        <w:rPr>
          <w:bCs/>
        </w:rPr>
        <w:t xml:space="preserve"> e-marketing; 5) brainstorming </w:t>
      </w:r>
      <w:proofErr w:type="spellStart"/>
      <w:r w:rsidR="00370D0E" w:rsidRPr="00370D0E">
        <w:rPr>
          <w:bCs/>
        </w:rPr>
        <w:t>melalui</w:t>
      </w:r>
      <w:proofErr w:type="spellEnd"/>
      <w:r w:rsidR="00370D0E" w:rsidRPr="00370D0E">
        <w:rPr>
          <w:bCs/>
        </w:rPr>
        <w:t xml:space="preserve"> </w:t>
      </w:r>
      <w:proofErr w:type="spellStart"/>
      <w:r w:rsidR="00370D0E" w:rsidRPr="00370D0E">
        <w:rPr>
          <w:bCs/>
        </w:rPr>
        <w:t>diskusi</w:t>
      </w:r>
      <w:proofErr w:type="spellEnd"/>
      <w:r w:rsidR="00370D0E" w:rsidRPr="00370D0E">
        <w:rPr>
          <w:bCs/>
        </w:rPr>
        <w:t xml:space="preserve"> </w:t>
      </w:r>
      <w:proofErr w:type="spellStart"/>
      <w:r w:rsidR="00370D0E" w:rsidRPr="00370D0E">
        <w:rPr>
          <w:bCs/>
        </w:rPr>
        <w:t>kelompok</w:t>
      </w:r>
      <w:proofErr w:type="spellEnd"/>
      <w:r w:rsidR="00370D0E" w:rsidRPr="00370D0E">
        <w:rPr>
          <w:bCs/>
        </w:rPr>
        <w:t xml:space="preserve">; 6) </w:t>
      </w:r>
      <w:proofErr w:type="spellStart"/>
      <w:r w:rsidR="00370D0E" w:rsidRPr="00370D0E">
        <w:rPr>
          <w:bCs/>
        </w:rPr>
        <w:t>membuat</w:t>
      </w:r>
      <w:proofErr w:type="spellEnd"/>
      <w:r w:rsidR="00370D0E" w:rsidRPr="00370D0E">
        <w:rPr>
          <w:bCs/>
        </w:rPr>
        <w:t xml:space="preserve"> </w:t>
      </w:r>
      <w:proofErr w:type="spellStart"/>
      <w:r w:rsidR="00370D0E" w:rsidRPr="00370D0E">
        <w:rPr>
          <w:bCs/>
        </w:rPr>
        <w:t>kebijakan</w:t>
      </w:r>
      <w:proofErr w:type="spellEnd"/>
      <w:r w:rsidR="00370D0E" w:rsidRPr="00370D0E">
        <w:rPr>
          <w:bCs/>
        </w:rPr>
        <w:t xml:space="preserve"> yang </w:t>
      </w:r>
      <w:proofErr w:type="spellStart"/>
      <w:r w:rsidR="00370D0E" w:rsidRPr="00370D0E">
        <w:rPr>
          <w:bCs/>
        </w:rPr>
        <w:t>dapat</w:t>
      </w:r>
      <w:proofErr w:type="spellEnd"/>
      <w:r w:rsidR="00370D0E" w:rsidRPr="00370D0E">
        <w:rPr>
          <w:bCs/>
        </w:rPr>
        <w:t xml:space="preserve"> </w:t>
      </w:r>
      <w:proofErr w:type="spellStart"/>
      <w:r w:rsidR="00370D0E" w:rsidRPr="00370D0E">
        <w:rPr>
          <w:bCs/>
        </w:rPr>
        <w:t>mendorong</w:t>
      </w:r>
      <w:proofErr w:type="spellEnd"/>
      <w:r w:rsidR="00370D0E" w:rsidRPr="00370D0E">
        <w:rPr>
          <w:bCs/>
        </w:rPr>
        <w:t xml:space="preserve"> UMKM </w:t>
      </w:r>
      <w:proofErr w:type="spellStart"/>
      <w:r w:rsidR="00370D0E" w:rsidRPr="00370D0E">
        <w:rPr>
          <w:bCs/>
        </w:rPr>
        <w:t>berorientasi</w:t>
      </w:r>
      <w:proofErr w:type="spellEnd"/>
      <w:r w:rsidR="00370D0E" w:rsidRPr="00370D0E">
        <w:rPr>
          <w:bCs/>
        </w:rPr>
        <w:t xml:space="preserve"> pasar, 7) </w:t>
      </w:r>
      <w:proofErr w:type="spellStart"/>
      <w:r w:rsidR="00370D0E" w:rsidRPr="00370D0E">
        <w:rPr>
          <w:bCs/>
        </w:rPr>
        <w:t>memberikan</w:t>
      </w:r>
      <w:proofErr w:type="spellEnd"/>
      <w:r w:rsidR="00370D0E" w:rsidRPr="00370D0E">
        <w:rPr>
          <w:bCs/>
        </w:rPr>
        <w:t xml:space="preserve"> </w:t>
      </w:r>
      <w:proofErr w:type="spellStart"/>
      <w:r w:rsidR="00370D0E" w:rsidRPr="00370D0E">
        <w:rPr>
          <w:bCs/>
        </w:rPr>
        <w:t>informasi</w:t>
      </w:r>
      <w:proofErr w:type="spellEnd"/>
      <w:r w:rsidR="00370D0E" w:rsidRPr="00370D0E">
        <w:rPr>
          <w:bCs/>
        </w:rPr>
        <w:t xml:space="preserve"> </w:t>
      </w:r>
      <w:proofErr w:type="spellStart"/>
      <w:r w:rsidR="00370D0E" w:rsidRPr="00370D0E">
        <w:rPr>
          <w:bCs/>
        </w:rPr>
        <w:t>kepada</w:t>
      </w:r>
      <w:proofErr w:type="spellEnd"/>
      <w:r w:rsidR="00370D0E" w:rsidRPr="00370D0E">
        <w:rPr>
          <w:bCs/>
        </w:rPr>
        <w:t xml:space="preserve"> UMKM, 8) </w:t>
      </w:r>
      <w:proofErr w:type="spellStart"/>
      <w:r w:rsidR="00370D0E" w:rsidRPr="00370D0E">
        <w:rPr>
          <w:bCs/>
        </w:rPr>
        <w:t>membangun</w:t>
      </w:r>
      <w:proofErr w:type="spellEnd"/>
      <w:r w:rsidR="00370D0E" w:rsidRPr="00370D0E">
        <w:rPr>
          <w:bCs/>
        </w:rPr>
        <w:t xml:space="preserve"> </w:t>
      </w:r>
      <w:proofErr w:type="spellStart"/>
      <w:r w:rsidR="00370D0E" w:rsidRPr="00370D0E">
        <w:rPr>
          <w:bCs/>
        </w:rPr>
        <w:t>budaya</w:t>
      </w:r>
      <w:proofErr w:type="spellEnd"/>
      <w:r w:rsidR="00370D0E" w:rsidRPr="00370D0E">
        <w:rPr>
          <w:bCs/>
        </w:rPr>
        <w:t xml:space="preserve"> </w:t>
      </w:r>
      <w:proofErr w:type="spellStart"/>
      <w:r w:rsidR="00370D0E" w:rsidRPr="00370D0E">
        <w:rPr>
          <w:bCs/>
        </w:rPr>
        <w:t>inovatif</w:t>
      </w:r>
      <w:proofErr w:type="spellEnd"/>
      <w:r w:rsidR="00370D0E" w:rsidRPr="00370D0E">
        <w:rPr>
          <w:bCs/>
        </w:rPr>
        <w:t xml:space="preserve"> dan 9) </w:t>
      </w:r>
      <w:proofErr w:type="spellStart"/>
      <w:r w:rsidR="00370D0E" w:rsidRPr="00370D0E">
        <w:rPr>
          <w:bCs/>
        </w:rPr>
        <w:t>membuat</w:t>
      </w:r>
      <w:proofErr w:type="spellEnd"/>
      <w:r w:rsidR="00370D0E" w:rsidRPr="00370D0E">
        <w:rPr>
          <w:bCs/>
        </w:rPr>
        <w:t xml:space="preserve"> </w:t>
      </w:r>
      <w:proofErr w:type="spellStart"/>
      <w:r w:rsidR="00370D0E" w:rsidRPr="00370D0E">
        <w:rPr>
          <w:bCs/>
        </w:rPr>
        <w:t>pameran</w:t>
      </w:r>
      <w:proofErr w:type="spellEnd"/>
      <w:r w:rsidR="00370D0E" w:rsidRPr="00370D0E">
        <w:rPr>
          <w:bCs/>
        </w:rPr>
        <w:t xml:space="preserve"> dan seminar </w:t>
      </w:r>
      <w:proofErr w:type="spellStart"/>
      <w:r w:rsidR="00370D0E" w:rsidRPr="00370D0E">
        <w:rPr>
          <w:bCs/>
        </w:rPr>
        <w:t>kewirausahaan</w:t>
      </w:r>
      <w:proofErr w:type="spellEnd"/>
      <w:r w:rsidR="00370D0E" w:rsidRPr="00370D0E">
        <w:rPr>
          <w:bCs/>
        </w:rPr>
        <w:t xml:space="preserve"> </w:t>
      </w:r>
      <w:proofErr w:type="spellStart"/>
      <w:r w:rsidR="00370D0E" w:rsidRPr="00370D0E">
        <w:rPr>
          <w:bCs/>
        </w:rPr>
        <w:t>untuk</w:t>
      </w:r>
      <w:proofErr w:type="spellEnd"/>
      <w:r w:rsidR="00370D0E" w:rsidRPr="00370D0E">
        <w:rPr>
          <w:bCs/>
        </w:rPr>
        <w:t xml:space="preserve"> </w:t>
      </w:r>
      <w:proofErr w:type="spellStart"/>
      <w:r w:rsidR="00370D0E" w:rsidRPr="00370D0E">
        <w:rPr>
          <w:bCs/>
        </w:rPr>
        <w:t>meningkatkan</w:t>
      </w:r>
      <w:proofErr w:type="spellEnd"/>
      <w:r w:rsidR="00370D0E" w:rsidRPr="00370D0E">
        <w:rPr>
          <w:bCs/>
        </w:rPr>
        <w:t xml:space="preserve"> </w:t>
      </w:r>
      <w:proofErr w:type="spellStart"/>
      <w:r w:rsidR="00370D0E" w:rsidRPr="00370D0E">
        <w:rPr>
          <w:bCs/>
        </w:rPr>
        <w:t>daya</w:t>
      </w:r>
      <w:proofErr w:type="spellEnd"/>
      <w:r w:rsidR="00370D0E" w:rsidRPr="00370D0E">
        <w:rPr>
          <w:bCs/>
        </w:rPr>
        <w:t xml:space="preserve"> </w:t>
      </w:r>
      <w:proofErr w:type="spellStart"/>
      <w:r w:rsidR="00370D0E" w:rsidRPr="00370D0E">
        <w:rPr>
          <w:bCs/>
        </w:rPr>
        <w:t>saing</w:t>
      </w:r>
      <w:proofErr w:type="spellEnd"/>
      <w:r w:rsidR="00370D0E" w:rsidRPr="00370D0E">
        <w:rPr>
          <w:bCs/>
        </w:rPr>
        <w:t>.</w:t>
      </w:r>
      <w:r w:rsidR="00370D0E">
        <w:rPr>
          <w:bCs/>
        </w:rPr>
        <w:t xml:space="preserve"> </w:t>
      </w:r>
      <w:bookmarkStart w:id="1" w:name="_Hlk127349618"/>
      <w:r w:rsidR="00370D0E" w:rsidRPr="00370D0E">
        <w:rPr>
          <w:bCs/>
        </w:rPr>
        <w:t xml:space="preserve">(Sari &amp; </w:t>
      </w:r>
      <w:proofErr w:type="spellStart"/>
      <w:r w:rsidR="00370D0E" w:rsidRPr="00370D0E">
        <w:rPr>
          <w:bCs/>
        </w:rPr>
        <w:t>Kusumawati</w:t>
      </w:r>
      <w:proofErr w:type="spellEnd"/>
      <w:r w:rsidR="00370D0E" w:rsidRPr="00370D0E">
        <w:rPr>
          <w:bCs/>
        </w:rPr>
        <w:t>, 2022)</w:t>
      </w:r>
    </w:p>
    <w:bookmarkEnd w:id="1"/>
    <w:p w14:paraId="4DFFB453" w14:textId="478725BD" w:rsidR="003D72FA" w:rsidRDefault="003D72FA" w:rsidP="00C069E4">
      <w:pPr>
        <w:tabs>
          <w:tab w:val="left" w:pos="284"/>
        </w:tabs>
        <w:ind w:firstLine="709"/>
        <w:jc w:val="both"/>
        <w:rPr>
          <w:bCs/>
        </w:rPr>
      </w:pPr>
      <w:proofErr w:type="spellStart"/>
      <w:r w:rsidRPr="003D72FA">
        <w:rPr>
          <w:bCs/>
        </w:rPr>
        <w:t>Pandangan</w:t>
      </w:r>
      <w:proofErr w:type="spellEnd"/>
      <w:r w:rsidRPr="003D72FA">
        <w:rPr>
          <w:bCs/>
        </w:rPr>
        <w:t xml:space="preserve"> Usaha </w:t>
      </w:r>
      <w:proofErr w:type="spellStart"/>
      <w:r w:rsidRPr="003D72FA">
        <w:rPr>
          <w:bCs/>
        </w:rPr>
        <w:t>Mikro</w:t>
      </w:r>
      <w:proofErr w:type="spellEnd"/>
      <w:r w:rsidRPr="003D72FA">
        <w:rPr>
          <w:bCs/>
        </w:rPr>
        <w:t xml:space="preserve"> Kecil </w:t>
      </w:r>
      <w:proofErr w:type="spellStart"/>
      <w:r w:rsidRPr="003D72FA">
        <w:rPr>
          <w:bCs/>
        </w:rPr>
        <w:t>Menengah</w:t>
      </w:r>
      <w:proofErr w:type="spellEnd"/>
      <w:r w:rsidRPr="003D72FA">
        <w:rPr>
          <w:bCs/>
        </w:rPr>
        <w:t xml:space="preserve"> </w:t>
      </w:r>
      <w:proofErr w:type="spellStart"/>
      <w:r w:rsidRPr="003D72FA">
        <w:rPr>
          <w:bCs/>
        </w:rPr>
        <w:t>sebagai</w:t>
      </w:r>
      <w:proofErr w:type="spellEnd"/>
      <w:r w:rsidRPr="003D72FA">
        <w:rPr>
          <w:bCs/>
        </w:rPr>
        <w:t xml:space="preserve"> </w:t>
      </w:r>
      <w:proofErr w:type="spellStart"/>
      <w:r w:rsidRPr="003D72FA">
        <w:rPr>
          <w:bCs/>
        </w:rPr>
        <w:t>mesin</w:t>
      </w:r>
      <w:proofErr w:type="spellEnd"/>
      <w:r w:rsidRPr="003D72FA">
        <w:rPr>
          <w:bCs/>
        </w:rPr>
        <w:t xml:space="preserve"> </w:t>
      </w:r>
      <w:proofErr w:type="spellStart"/>
      <w:r w:rsidRPr="003D72FA">
        <w:rPr>
          <w:bCs/>
        </w:rPr>
        <w:t>kemajuan</w:t>
      </w:r>
      <w:proofErr w:type="spellEnd"/>
      <w:r w:rsidRPr="003D72FA">
        <w:rPr>
          <w:bCs/>
        </w:rPr>
        <w:t xml:space="preserve"> </w:t>
      </w:r>
      <w:proofErr w:type="spellStart"/>
      <w:r w:rsidRPr="003D72FA">
        <w:rPr>
          <w:bCs/>
        </w:rPr>
        <w:t>ekonomi</w:t>
      </w:r>
      <w:proofErr w:type="spellEnd"/>
      <w:r w:rsidRPr="003D72FA">
        <w:rPr>
          <w:bCs/>
        </w:rPr>
        <w:t xml:space="preserve"> </w:t>
      </w:r>
      <w:proofErr w:type="spellStart"/>
      <w:r w:rsidRPr="003D72FA">
        <w:rPr>
          <w:bCs/>
        </w:rPr>
        <w:t>nasional</w:t>
      </w:r>
      <w:proofErr w:type="spellEnd"/>
      <w:r w:rsidRPr="003D72FA">
        <w:rPr>
          <w:bCs/>
        </w:rPr>
        <w:t xml:space="preserve">, </w:t>
      </w:r>
      <w:proofErr w:type="spellStart"/>
      <w:r w:rsidRPr="003D72FA">
        <w:rPr>
          <w:bCs/>
        </w:rPr>
        <w:t>karena</w:t>
      </w:r>
      <w:proofErr w:type="spellEnd"/>
      <w:r w:rsidRPr="003D72FA">
        <w:rPr>
          <w:bCs/>
        </w:rPr>
        <w:t xml:space="preserve"> </w:t>
      </w:r>
      <w:proofErr w:type="spellStart"/>
      <w:r w:rsidRPr="003D72FA">
        <w:rPr>
          <w:bCs/>
        </w:rPr>
        <w:t>dapat</w:t>
      </w:r>
      <w:proofErr w:type="spellEnd"/>
      <w:r w:rsidRPr="003D72FA">
        <w:rPr>
          <w:bCs/>
        </w:rPr>
        <w:t xml:space="preserve"> </w:t>
      </w:r>
      <w:proofErr w:type="spellStart"/>
      <w:r w:rsidRPr="003D72FA">
        <w:rPr>
          <w:bCs/>
        </w:rPr>
        <w:t>melibatkan</w:t>
      </w:r>
      <w:proofErr w:type="spellEnd"/>
      <w:r w:rsidRPr="003D72FA">
        <w:rPr>
          <w:bCs/>
        </w:rPr>
        <w:t xml:space="preserve"> </w:t>
      </w:r>
      <w:proofErr w:type="spellStart"/>
      <w:r w:rsidRPr="003D72FA">
        <w:rPr>
          <w:bCs/>
        </w:rPr>
        <w:t>banyak</w:t>
      </w:r>
      <w:proofErr w:type="spellEnd"/>
      <w:r w:rsidRPr="003D72FA">
        <w:rPr>
          <w:bCs/>
        </w:rPr>
        <w:t xml:space="preserve"> </w:t>
      </w:r>
      <w:proofErr w:type="spellStart"/>
      <w:r w:rsidRPr="003D72FA">
        <w:rPr>
          <w:bCs/>
        </w:rPr>
        <w:t>kaum</w:t>
      </w:r>
      <w:proofErr w:type="spellEnd"/>
      <w:r w:rsidRPr="003D72FA">
        <w:rPr>
          <w:bCs/>
        </w:rPr>
        <w:t xml:space="preserve"> </w:t>
      </w:r>
      <w:proofErr w:type="spellStart"/>
      <w:r w:rsidRPr="003D72FA">
        <w:rPr>
          <w:bCs/>
        </w:rPr>
        <w:t>muda</w:t>
      </w:r>
      <w:proofErr w:type="spellEnd"/>
      <w:r w:rsidRPr="003D72FA">
        <w:rPr>
          <w:bCs/>
        </w:rPr>
        <w:t xml:space="preserve"> </w:t>
      </w:r>
      <w:proofErr w:type="spellStart"/>
      <w:r w:rsidRPr="003D72FA">
        <w:rPr>
          <w:bCs/>
        </w:rPr>
        <w:t>sehingga</w:t>
      </w:r>
      <w:proofErr w:type="spellEnd"/>
      <w:r w:rsidRPr="003D72FA">
        <w:rPr>
          <w:bCs/>
        </w:rPr>
        <w:t xml:space="preserve"> </w:t>
      </w:r>
      <w:proofErr w:type="spellStart"/>
      <w:r w:rsidRPr="003D72FA">
        <w:rPr>
          <w:bCs/>
        </w:rPr>
        <w:t>meningkatkan</w:t>
      </w:r>
      <w:proofErr w:type="spellEnd"/>
      <w:r w:rsidRPr="003D72FA">
        <w:rPr>
          <w:bCs/>
        </w:rPr>
        <w:t xml:space="preserve"> </w:t>
      </w:r>
      <w:proofErr w:type="spellStart"/>
      <w:r w:rsidRPr="003D72FA">
        <w:rPr>
          <w:bCs/>
        </w:rPr>
        <w:t>produktivitas</w:t>
      </w:r>
      <w:proofErr w:type="spellEnd"/>
      <w:r w:rsidRPr="003D72FA">
        <w:rPr>
          <w:bCs/>
        </w:rPr>
        <w:t xml:space="preserve"> dan </w:t>
      </w:r>
      <w:proofErr w:type="spellStart"/>
      <w:r w:rsidRPr="003D72FA">
        <w:rPr>
          <w:bCs/>
        </w:rPr>
        <w:t>pendapatan</w:t>
      </w:r>
      <w:proofErr w:type="spellEnd"/>
      <w:r w:rsidRPr="003D72FA">
        <w:rPr>
          <w:bCs/>
        </w:rPr>
        <w:t xml:space="preserve"> </w:t>
      </w:r>
      <w:proofErr w:type="spellStart"/>
      <w:r w:rsidRPr="003D72FA">
        <w:rPr>
          <w:bCs/>
        </w:rPr>
        <w:t>masyarakat</w:t>
      </w:r>
      <w:proofErr w:type="spellEnd"/>
      <w:r w:rsidRPr="003D72FA">
        <w:rPr>
          <w:bCs/>
        </w:rPr>
        <w:t xml:space="preserve"> </w:t>
      </w:r>
      <w:proofErr w:type="spellStart"/>
      <w:r w:rsidRPr="003D72FA">
        <w:rPr>
          <w:bCs/>
        </w:rPr>
        <w:t>bagi</w:t>
      </w:r>
      <w:proofErr w:type="spellEnd"/>
      <w:r w:rsidRPr="003D72FA">
        <w:rPr>
          <w:bCs/>
        </w:rPr>
        <w:t xml:space="preserve"> </w:t>
      </w:r>
      <w:proofErr w:type="spellStart"/>
      <w:r w:rsidRPr="003D72FA">
        <w:rPr>
          <w:bCs/>
        </w:rPr>
        <w:t>kelompok</w:t>
      </w:r>
      <w:proofErr w:type="spellEnd"/>
      <w:r w:rsidRPr="003D72FA">
        <w:rPr>
          <w:bCs/>
        </w:rPr>
        <w:t xml:space="preserve"> </w:t>
      </w:r>
      <w:proofErr w:type="spellStart"/>
      <w:r w:rsidRPr="003D72FA">
        <w:rPr>
          <w:bCs/>
        </w:rPr>
        <w:t>berpenghasilan</w:t>
      </w:r>
      <w:proofErr w:type="spellEnd"/>
      <w:r w:rsidRPr="003D72FA">
        <w:rPr>
          <w:bCs/>
        </w:rPr>
        <w:t xml:space="preserve"> </w:t>
      </w:r>
      <w:proofErr w:type="spellStart"/>
      <w:r w:rsidRPr="003D72FA">
        <w:rPr>
          <w:bCs/>
        </w:rPr>
        <w:t>rendah</w:t>
      </w:r>
      <w:proofErr w:type="spellEnd"/>
      <w:r w:rsidRPr="003D72FA">
        <w:rPr>
          <w:bCs/>
        </w:rPr>
        <w:t>.</w:t>
      </w:r>
      <w:r>
        <w:rPr>
          <w:bCs/>
        </w:rPr>
        <w:t xml:space="preserve"> </w:t>
      </w:r>
      <w:proofErr w:type="spellStart"/>
      <w:r>
        <w:rPr>
          <w:bCs/>
        </w:rPr>
        <w:t>Berdasarkan</w:t>
      </w:r>
      <w:proofErr w:type="spellEnd"/>
      <w:r>
        <w:rPr>
          <w:bCs/>
        </w:rPr>
        <w:t xml:space="preserve"> </w:t>
      </w:r>
      <w:proofErr w:type="spellStart"/>
      <w:r w:rsidR="00D903DF" w:rsidRPr="00D903DF">
        <w:rPr>
          <w:bCs/>
        </w:rPr>
        <w:t>Undang-Undang</w:t>
      </w:r>
      <w:proofErr w:type="spellEnd"/>
      <w:r w:rsidR="00D903DF" w:rsidRPr="00D903DF">
        <w:rPr>
          <w:bCs/>
        </w:rPr>
        <w:t xml:space="preserve"> </w:t>
      </w:r>
      <w:proofErr w:type="spellStart"/>
      <w:r w:rsidR="00D903DF" w:rsidRPr="00D903DF">
        <w:rPr>
          <w:bCs/>
        </w:rPr>
        <w:t>Nomor</w:t>
      </w:r>
      <w:proofErr w:type="spellEnd"/>
      <w:r w:rsidR="00D903DF" w:rsidRPr="00D903DF">
        <w:rPr>
          <w:bCs/>
        </w:rPr>
        <w:t xml:space="preserve"> 20 </w:t>
      </w:r>
      <w:proofErr w:type="spellStart"/>
      <w:r w:rsidR="00D903DF" w:rsidRPr="00D903DF">
        <w:rPr>
          <w:bCs/>
        </w:rPr>
        <w:t>Tahun</w:t>
      </w:r>
      <w:proofErr w:type="spellEnd"/>
      <w:r w:rsidR="00D903DF" w:rsidRPr="00D903DF">
        <w:rPr>
          <w:bCs/>
        </w:rPr>
        <w:t xml:space="preserve"> 2008</w:t>
      </w:r>
      <w:r>
        <w:rPr>
          <w:bCs/>
        </w:rPr>
        <w:t xml:space="preserve"> </w:t>
      </w:r>
      <w:r w:rsidRPr="00D903DF">
        <w:rPr>
          <w:bCs/>
        </w:rPr>
        <w:t>U</w:t>
      </w:r>
      <w:r>
        <w:rPr>
          <w:bCs/>
        </w:rPr>
        <w:t xml:space="preserve">saha </w:t>
      </w:r>
      <w:proofErr w:type="spellStart"/>
      <w:r>
        <w:rPr>
          <w:bCs/>
        </w:rPr>
        <w:t>Mikro</w:t>
      </w:r>
      <w:proofErr w:type="spellEnd"/>
      <w:r>
        <w:rPr>
          <w:bCs/>
        </w:rPr>
        <w:t xml:space="preserve"> Kecil </w:t>
      </w:r>
      <w:proofErr w:type="spellStart"/>
      <w:r>
        <w:rPr>
          <w:bCs/>
        </w:rPr>
        <w:lastRenderedPageBreak/>
        <w:t>Menangah</w:t>
      </w:r>
      <w:proofErr w:type="spellEnd"/>
      <w:r>
        <w:rPr>
          <w:bCs/>
        </w:rPr>
        <w:t xml:space="preserve"> </w:t>
      </w:r>
      <w:proofErr w:type="spellStart"/>
      <w:r w:rsidR="00D903DF" w:rsidRPr="00D903DF">
        <w:rPr>
          <w:bCs/>
        </w:rPr>
        <w:t>adalah</w:t>
      </w:r>
      <w:proofErr w:type="spellEnd"/>
      <w:r w:rsidR="00D903DF" w:rsidRPr="00D903DF">
        <w:rPr>
          <w:bCs/>
        </w:rPr>
        <w:t xml:space="preserve"> </w:t>
      </w:r>
      <w:proofErr w:type="spellStart"/>
      <w:r w:rsidR="00D903DF" w:rsidRPr="00D903DF">
        <w:rPr>
          <w:bCs/>
        </w:rPr>
        <w:t>usaha</w:t>
      </w:r>
      <w:proofErr w:type="spellEnd"/>
      <w:r w:rsidR="00D903DF" w:rsidRPr="00D903DF">
        <w:rPr>
          <w:bCs/>
        </w:rPr>
        <w:t xml:space="preserve"> </w:t>
      </w:r>
      <w:proofErr w:type="spellStart"/>
      <w:r w:rsidR="00D903DF" w:rsidRPr="00D903DF">
        <w:rPr>
          <w:bCs/>
        </w:rPr>
        <w:t>produktif</w:t>
      </w:r>
      <w:proofErr w:type="spellEnd"/>
      <w:r w:rsidR="00D903DF" w:rsidRPr="00D903DF">
        <w:rPr>
          <w:bCs/>
        </w:rPr>
        <w:t xml:space="preserve"> </w:t>
      </w:r>
      <w:proofErr w:type="spellStart"/>
      <w:r w:rsidR="00D903DF" w:rsidRPr="00D903DF">
        <w:rPr>
          <w:bCs/>
        </w:rPr>
        <w:t>milik</w:t>
      </w:r>
      <w:proofErr w:type="spellEnd"/>
      <w:r w:rsidR="00D903DF">
        <w:rPr>
          <w:bCs/>
          <w:lang w:val="id-ID"/>
        </w:rPr>
        <w:t xml:space="preserve"> </w:t>
      </w:r>
      <w:r w:rsidR="00D903DF" w:rsidRPr="00D903DF">
        <w:rPr>
          <w:bCs/>
        </w:rPr>
        <w:t xml:space="preserve">orang </w:t>
      </w:r>
      <w:proofErr w:type="spellStart"/>
      <w:r w:rsidR="00D903DF" w:rsidRPr="00D903DF">
        <w:rPr>
          <w:bCs/>
        </w:rPr>
        <w:t>perorangan</w:t>
      </w:r>
      <w:proofErr w:type="spellEnd"/>
      <w:r w:rsidR="00D903DF" w:rsidRPr="00D903DF">
        <w:rPr>
          <w:bCs/>
        </w:rPr>
        <w:t xml:space="preserve"> dan/</w:t>
      </w:r>
      <w:proofErr w:type="spellStart"/>
      <w:r w:rsidR="00D903DF" w:rsidRPr="00D903DF">
        <w:rPr>
          <w:bCs/>
        </w:rPr>
        <w:t>atau</w:t>
      </w:r>
      <w:proofErr w:type="spellEnd"/>
      <w:r w:rsidR="00D903DF" w:rsidRPr="00D903DF">
        <w:rPr>
          <w:bCs/>
        </w:rPr>
        <w:t xml:space="preserve"> badan </w:t>
      </w:r>
      <w:proofErr w:type="spellStart"/>
      <w:r w:rsidR="00D903DF" w:rsidRPr="00D903DF">
        <w:rPr>
          <w:bCs/>
        </w:rPr>
        <w:t>usaha</w:t>
      </w:r>
      <w:proofErr w:type="spellEnd"/>
      <w:r w:rsidR="00D903DF" w:rsidRPr="00D903DF">
        <w:rPr>
          <w:bCs/>
        </w:rPr>
        <w:t xml:space="preserve"> </w:t>
      </w:r>
      <w:proofErr w:type="spellStart"/>
      <w:r w:rsidR="00D903DF" w:rsidRPr="00D903DF">
        <w:rPr>
          <w:bCs/>
        </w:rPr>
        <w:t>perorangan</w:t>
      </w:r>
      <w:proofErr w:type="spellEnd"/>
      <w:r w:rsidR="00D903DF" w:rsidRPr="00D903DF">
        <w:rPr>
          <w:bCs/>
        </w:rPr>
        <w:t xml:space="preserve"> yang </w:t>
      </w:r>
      <w:proofErr w:type="spellStart"/>
      <w:r w:rsidR="00D903DF" w:rsidRPr="00D903DF">
        <w:rPr>
          <w:bCs/>
        </w:rPr>
        <w:t>memenuhi</w:t>
      </w:r>
      <w:proofErr w:type="spellEnd"/>
      <w:r w:rsidR="00D903DF" w:rsidRPr="00D903DF">
        <w:rPr>
          <w:bCs/>
        </w:rPr>
        <w:t xml:space="preserve"> </w:t>
      </w:r>
      <w:proofErr w:type="spellStart"/>
      <w:r w:rsidR="00D903DF" w:rsidRPr="00D903DF">
        <w:rPr>
          <w:bCs/>
        </w:rPr>
        <w:t>kriteria</w:t>
      </w:r>
      <w:proofErr w:type="spellEnd"/>
      <w:r w:rsidR="00D903DF" w:rsidRPr="00D903DF">
        <w:rPr>
          <w:bCs/>
        </w:rPr>
        <w:t xml:space="preserve"> Usaha </w:t>
      </w:r>
      <w:proofErr w:type="spellStart"/>
      <w:r w:rsidR="00D903DF" w:rsidRPr="00D903DF">
        <w:rPr>
          <w:bCs/>
        </w:rPr>
        <w:t>Mikro</w:t>
      </w:r>
      <w:proofErr w:type="spellEnd"/>
      <w:r w:rsidR="00D903DF">
        <w:rPr>
          <w:bCs/>
          <w:lang w:val="id-ID"/>
        </w:rPr>
        <w:t xml:space="preserve"> </w:t>
      </w:r>
      <w:proofErr w:type="spellStart"/>
      <w:r w:rsidR="00D903DF" w:rsidRPr="00D903DF">
        <w:rPr>
          <w:bCs/>
        </w:rPr>
        <w:t>sebagaimana</w:t>
      </w:r>
      <w:proofErr w:type="spellEnd"/>
      <w:r w:rsidR="00D903DF" w:rsidRPr="00D903DF">
        <w:rPr>
          <w:bCs/>
        </w:rPr>
        <w:t xml:space="preserve"> </w:t>
      </w:r>
      <w:proofErr w:type="spellStart"/>
      <w:r w:rsidR="00D903DF" w:rsidRPr="00D903DF">
        <w:rPr>
          <w:bCs/>
        </w:rPr>
        <w:t>diatur</w:t>
      </w:r>
      <w:proofErr w:type="spellEnd"/>
      <w:r w:rsidR="00D903DF" w:rsidRPr="00D903DF">
        <w:rPr>
          <w:bCs/>
        </w:rPr>
        <w:t xml:space="preserve"> </w:t>
      </w:r>
      <w:proofErr w:type="spellStart"/>
      <w:r w:rsidR="00D903DF" w:rsidRPr="00D903DF">
        <w:rPr>
          <w:bCs/>
        </w:rPr>
        <w:t>dalam</w:t>
      </w:r>
      <w:proofErr w:type="spellEnd"/>
      <w:r w:rsidR="00D903DF" w:rsidRPr="00D903DF">
        <w:rPr>
          <w:bCs/>
        </w:rPr>
        <w:t xml:space="preserve"> </w:t>
      </w:r>
      <w:proofErr w:type="spellStart"/>
      <w:r w:rsidR="00D903DF" w:rsidRPr="00D903DF">
        <w:rPr>
          <w:bCs/>
        </w:rPr>
        <w:t>Undang-Undang</w:t>
      </w:r>
      <w:proofErr w:type="spellEnd"/>
      <w:r w:rsidR="00D903DF" w:rsidRPr="00D903DF">
        <w:rPr>
          <w:bCs/>
        </w:rPr>
        <w:t xml:space="preserve">. </w:t>
      </w:r>
    </w:p>
    <w:p w14:paraId="7BB3B2F6" w14:textId="499B880C" w:rsidR="00D903DF" w:rsidRDefault="003D72FA" w:rsidP="00C069E4">
      <w:pPr>
        <w:tabs>
          <w:tab w:val="left" w:pos="284"/>
        </w:tabs>
        <w:ind w:firstLine="709"/>
        <w:jc w:val="both"/>
        <w:rPr>
          <w:bCs/>
          <w:lang w:val="id-ID"/>
        </w:rPr>
      </w:pPr>
      <w:r w:rsidRPr="003D72FA">
        <w:rPr>
          <w:bCs/>
          <w:lang w:val="id-ID"/>
        </w:rPr>
        <w:t>Di era globalisasi, dengan iklim persaingan usaha yang ketat, salah satu syarat kelangsungan hidup UMKM adalah salah satu syarat permodalan. untuk meningkatkan kapasitas dan kualitas sumber daya yang sesuai.</w:t>
      </w:r>
      <w:r w:rsidR="003805E0">
        <w:rPr>
          <w:bCs/>
        </w:rPr>
        <w:t xml:space="preserve"> </w:t>
      </w:r>
      <w:r w:rsidR="00D903DF" w:rsidRPr="00D903DF">
        <w:rPr>
          <w:bCs/>
          <w:lang w:val="id-ID"/>
        </w:rPr>
        <w:t xml:space="preserve">Dalam </w:t>
      </w:r>
      <w:proofErr w:type="spellStart"/>
      <w:r w:rsidR="003805E0">
        <w:rPr>
          <w:bCs/>
        </w:rPr>
        <w:t>memaksimalisasi</w:t>
      </w:r>
      <w:proofErr w:type="spellEnd"/>
      <w:r w:rsidR="00D903DF" w:rsidRPr="00D903DF">
        <w:rPr>
          <w:bCs/>
          <w:lang w:val="id-ID"/>
        </w:rPr>
        <w:t xml:space="preserve"> UMKM Pemerintah merumuskan kebijakan yang tercatat dalam</w:t>
      </w:r>
      <w:r w:rsidR="00D903DF">
        <w:rPr>
          <w:bCs/>
          <w:lang w:val="id-ID"/>
        </w:rPr>
        <w:t xml:space="preserve"> </w:t>
      </w:r>
      <w:r w:rsidR="00D903DF" w:rsidRPr="00D903DF">
        <w:rPr>
          <w:bCs/>
          <w:lang w:val="id-ID"/>
        </w:rPr>
        <w:t>Undang-Undang Nomor 20 Tahun 2008 tentang Usaha Mikro Kecil dan Menengah, didalamnya</w:t>
      </w:r>
      <w:r w:rsidR="00D903DF">
        <w:rPr>
          <w:bCs/>
          <w:lang w:val="id-ID"/>
        </w:rPr>
        <w:t xml:space="preserve"> </w:t>
      </w:r>
      <w:r w:rsidR="00D903DF" w:rsidRPr="00D903DF">
        <w:rPr>
          <w:bCs/>
          <w:lang w:val="id-ID"/>
        </w:rPr>
        <w:t>berisi pengembangan umkm dapat dilakukan melalui Pemberdayaan, Iklim usaha, Pengembangan</w:t>
      </w:r>
      <w:r w:rsidR="00D903DF">
        <w:rPr>
          <w:bCs/>
          <w:lang w:val="id-ID"/>
        </w:rPr>
        <w:t xml:space="preserve"> </w:t>
      </w:r>
      <w:r w:rsidR="00D903DF" w:rsidRPr="00D903DF">
        <w:rPr>
          <w:bCs/>
          <w:lang w:val="id-ID"/>
        </w:rPr>
        <w:t>usaha, pembiayaan dan pinjaman serta kemitraan.</w:t>
      </w:r>
      <w:r w:rsidR="00880B8A" w:rsidRPr="00880B8A">
        <w:t xml:space="preserve"> </w:t>
      </w:r>
      <w:r w:rsidR="00880B8A" w:rsidRPr="00880B8A">
        <w:rPr>
          <w:bCs/>
          <w:lang w:val="id-ID"/>
        </w:rPr>
        <w:t>Di negara berkembang, usaha mikro, kecil, dan menengah (UMKM) berperan sebagai peran penting sebagai sumber pendapatan, pekerjaan, pengembangan keterampilan, pengiriman barang dan jasa dan hal-hal lain. Pengembangan UMKM merupakan salah satu alat untuk meningkatkan daya beli masyarakat. Ada empat tujuan utama dalam pengembangan usaha mikro, kecil, dan menengah, yaitu: pengentasan kemiskinan, pemberdayaan perempuan, penciptaan lapangan kerja, dan upaya pengembangan hingga saat ini (Cherkos et al., 2018</w:t>
      </w:r>
      <w:r w:rsidR="00570D33">
        <w:rPr>
          <w:bCs/>
        </w:rPr>
        <w:t xml:space="preserve"> </w:t>
      </w:r>
      <w:proofErr w:type="spellStart"/>
      <w:r w:rsidR="00570D33">
        <w:rPr>
          <w:bCs/>
        </w:rPr>
        <w:t>dalam</w:t>
      </w:r>
      <w:proofErr w:type="spellEnd"/>
      <w:r w:rsidR="00570D33">
        <w:rPr>
          <w:bCs/>
        </w:rPr>
        <w:t xml:space="preserve"> </w:t>
      </w:r>
      <w:r w:rsidR="00570D33" w:rsidRPr="00570D33">
        <w:rPr>
          <w:bCs/>
        </w:rPr>
        <w:t xml:space="preserve">Sari &amp; </w:t>
      </w:r>
      <w:proofErr w:type="spellStart"/>
      <w:r w:rsidR="00570D33" w:rsidRPr="00570D33">
        <w:rPr>
          <w:bCs/>
        </w:rPr>
        <w:t>Kusumawati</w:t>
      </w:r>
      <w:proofErr w:type="spellEnd"/>
      <w:r w:rsidR="00570D33" w:rsidRPr="00570D33">
        <w:rPr>
          <w:bCs/>
        </w:rPr>
        <w:t>, 2022)</w:t>
      </w:r>
      <w:r w:rsidR="00880B8A" w:rsidRPr="00880B8A">
        <w:rPr>
          <w:bCs/>
          <w:lang w:val="id-ID"/>
        </w:rPr>
        <w:t>. UMKM dinilai sebagai motor penggerak perekonomian nasional, karena melibatkan banyak generasi muda dan masyarakat miskin, sehingga dapat meningkatkan produktivitas dan pendapatan masyarakat bagi kelompok masyarakat berpenghasilan rendah.</w:t>
      </w:r>
      <w:r w:rsidR="00D903DF" w:rsidRPr="00D903DF">
        <w:rPr>
          <w:bCs/>
          <w:lang w:val="id-ID"/>
        </w:rPr>
        <w:t xml:space="preserve"> </w:t>
      </w:r>
    </w:p>
    <w:p w14:paraId="059ED0AA" w14:textId="317E3B9F" w:rsidR="00880B8A" w:rsidRDefault="00880B8A" w:rsidP="00C069E4">
      <w:pPr>
        <w:tabs>
          <w:tab w:val="left" w:pos="284"/>
        </w:tabs>
        <w:ind w:firstLine="709"/>
        <w:jc w:val="both"/>
        <w:rPr>
          <w:bCs/>
        </w:rPr>
      </w:pPr>
      <w:proofErr w:type="spellStart"/>
      <w:r>
        <w:rPr>
          <w:bCs/>
        </w:rPr>
        <w:t>Desa</w:t>
      </w:r>
      <w:proofErr w:type="spellEnd"/>
      <w:r>
        <w:rPr>
          <w:bCs/>
        </w:rPr>
        <w:t xml:space="preserve"> </w:t>
      </w:r>
      <w:r w:rsidRPr="00880B8A">
        <w:rPr>
          <w:bCs/>
          <w:lang w:val="id-ID"/>
        </w:rPr>
        <w:t>Awilega merupakan salah satu desa yang berada di posisi kecamatan Tanjungkerta, Kabupaten Sumedang, Jawa Barat</w:t>
      </w:r>
      <w:r w:rsidR="00180B2A">
        <w:rPr>
          <w:bCs/>
        </w:rPr>
        <w:t xml:space="preserve">, </w:t>
      </w:r>
      <w:proofErr w:type="spellStart"/>
      <w:r w:rsidR="00180B2A">
        <w:rPr>
          <w:bCs/>
        </w:rPr>
        <w:t>memiliki</w:t>
      </w:r>
      <w:proofErr w:type="spellEnd"/>
      <w:r>
        <w:rPr>
          <w:bCs/>
        </w:rPr>
        <w:t xml:space="preserve"> </w:t>
      </w:r>
      <w:proofErr w:type="spellStart"/>
      <w:r w:rsidR="003306E8" w:rsidRPr="003306E8">
        <w:rPr>
          <w:bCs/>
        </w:rPr>
        <w:t>kode</w:t>
      </w:r>
      <w:proofErr w:type="spellEnd"/>
      <w:r w:rsidR="003306E8" w:rsidRPr="003306E8">
        <w:rPr>
          <w:bCs/>
        </w:rPr>
        <w:t xml:space="preserve"> </w:t>
      </w:r>
      <w:proofErr w:type="spellStart"/>
      <w:r w:rsidR="003306E8" w:rsidRPr="003306E8">
        <w:rPr>
          <w:bCs/>
        </w:rPr>
        <w:t>telepon</w:t>
      </w:r>
      <w:proofErr w:type="spellEnd"/>
      <w:r w:rsidR="003306E8" w:rsidRPr="003306E8">
        <w:rPr>
          <w:bCs/>
        </w:rPr>
        <w:t xml:space="preserve"> 0261 </w:t>
      </w:r>
      <w:r w:rsidR="003306E8">
        <w:rPr>
          <w:bCs/>
        </w:rPr>
        <w:t xml:space="preserve">dan </w:t>
      </w:r>
      <w:proofErr w:type="spellStart"/>
      <w:r>
        <w:rPr>
          <w:bCs/>
        </w:rPr>
        <w:t>k</w:t>
      </w:r>
      <w:r w:rsidRPr="00880B8A">
        <w:rPr>
          <w:bCs/>
        </w:rPr>
        <w:t>ode</w:t>
      </w:r>
      <w:proofErr w:type="spellEnd"/>
      <w:r w:rsidRPr="00880B8A">
        <w:rPr>
          <w:bCs/>
        </w:rPr>
        <w:t xml:space="preserve"> </w:t>
      </w:r>
      <w:proofErr w:type="spellStart"/>
      <w:r>
        <w:rPr>
          <w:bCs/>
        </w:rPr>
        <w:t>d</w:t>
      </w:r>
      <w:r w:rsidRPr="00880B8A">
        <w:rPr>
          <w:bCs/>
        </w:rPr>
        <w:t>esa</w:t>
      </w:r>
      <w:proofErr w:type="spellEnd"/>
      <w:r w:rsidRPr="00880B8A">
        <w:rPr>
          <w:bCs/>
        </w:rPr>
        <w:t>: 32.11.20.2012</w:t>
      </w:r>
      <w:r>
        <w:rPr>
          <w:bCs/>
        </w:rPr>
        <w:t xml:space="preserve">, </w:t>
      </w:r>
      <w:proofErr w:type="spellStart"/>
      <w:r w:rsidR="00180B2A">
        <w:rPr>
          <w:bCs/>
        </w:rPr>
        <w:t>dengan</w:t>
      </w:r>
      <w:proofErr w:type="spellEnd"/>
      <w:r>
        <w:rPr>
          <w:bCs/>
        </w:rPr>
        <w:t xml:space="preserve"> </w:t>
      </w:r>
      <w:proofErr w:type="spellStart"/>
      <w:r>
        <w:rPr>
          <w:bCs/>
        </w:rPr>
        <w:t>l</w:t>
      </w:r>
      <w:r w:rsidRPr="00880B8A">
        <w:rPr>
          <w:bCs/>
        </w:rPr>
        <w:t>uas</w:t>
      </w:r>
      <w:proofErr w:type="spellEnd"/>
      <w:r w:rsidRPr="00880B8A">
        <w:rPr>
          <w:bCs/>
        </w:rPr>
        <w:t xml:space="preserve"> </w:t>
      </w:r>
      <w:r>
        <w:rPr>
          <w:bCs/>
        </w:rPr>
        <w:t>w</w:t>
      </w:r>
      <w:r w:rsidRPr="00880B8A">
        <w:rPr>
          <w:bCs/>
        </w:rPr>
        <w:t>ilayah</w:t>
      </w:r>
      <w:r>
        <w:rPr>
          <w:bCs/>
        </w:rPr>
        <w:t xml:space="preserve"> </w:t>
      </w:r>
      <w:r w:rsidRPr="00880B8A">
        <w:rPr>
          <w:bCs/>
        </w:rPr>
        <w:t xml:space="preserve">: 375 </w:t>
      </w:r>
      <w:proofErr w:type="spellStart"/>
      <w:r w:rsidRPr="00880B8A">
        <w:rPr>
          <w:bCs/>
        </w:rPr>
        <w:t>Hektar</w:t>
      </w:r>
      <w:proofErr w:type="spellEnd"/>
      <w:r>
        <w:rPr>
          <w:bCs/>
        </w:rPr>
        <w:t xml:space="preserve">, </w:t>
      </w:r>
      <w:proofErr w:type="spellStart"/>
      <w:r>
        <w:rPr>
          <w:bCs/>
        </w:rPr>
        <w:t>k</w:t>
      </w:r>
      <w:r w:rsidRPr="00880B8A">
        <w:rPr>
          <w:bCs/>
        </w:rPr>
        <w:t>oordinat</w:t>
      </w:r>
      <w:proofErr w:type="spellEnd"/>
      <w:r w:rsidRPr="00880B8A">
        <w:rPr>
          <w:bCs/>
        </w:rPr>
        <w:t xml:space="preserve"> </w:t>
      </w:r>
      <w:proofErr w:type="spellStart"/>
      <w:r>
        <w:rPr>
          <w:bCs/>
        </w:rPr>
        <w:t>b</w:t>
      </w:r>
      <w:r w:rsidRPr="00880B8A">
        <w:rPr>
          <w:bCs/>
        </w:rPr>
        <w:t>ujur</w:t>
      </w:r>
      <w:proofErr w:type="spellEnd"/>
      <w:r>
        <w:rPr>
          <w:bCs/>
        </w:rPr>
        <w:t xml:space="preserve"> </w:t>
      </w:r>
      <w:r w:rsidRPr="00880B8A">
        <w:rPr>
          <w:bCs/>
        </w:rPr>
        <w:t>: 107</w:t>
      </w:r>
      <w:r>
        <w:rPr>
          <w:bCs/>
        </w:rPr>
        <w:t xml:space="preserve">, </w:t>
      </w:r>
      <w:proofErr w:type="spellStart"/>
      <w:r>
        <w:rPr>
          <w:bCs/>
        </w:rPr>
        <w:t>k</w:t>
      </w:r>
      <w:r w:rsidRPr="00880B8A">
        <w:rPr>
          <w:bCs/>
        </w:rPr>
        <w:t>oordinat</w:t>
      </w:r>
      <w:proofErr w:type="spellEnd"/>
      <w:r w:rsidRPr="00880B8A">
        <w:rPr>
          <w:bCs/>
        </w:rPr>
        <w:t xml:space="preserve"> </w:t>
      </w:r>
      <w:proofErr w:type="spellStart"/>
      <w:r>
        <w:rPr>
          <w:bCs/>
        </w:rPr>
        <w:t>l</w:t>
      </w:r>
      <w:r w:rsidRPr="00880B8A">
        <w:rPr>
          <w:bCs/>
        </w:rPr>
        <w:t>intang</w:t>
      </w:r>
      <w:proofErr w:type="spellEnd"/>
      <w:r>
        <w:rPr>
          <w:bCs/>
        </w:rPr>
        <w:t xml:space="preserve"> </w:t>
      </w:r>
      <w:r w:rsidRPr="00880B8A">
        <w:rPr>
          <w:bCs/>
        </w:rPr>
        <w:t>: 6.43</w:t>
      </w:r>
      <w:r>
        <w:rPr>
          <w:bCs/>
        </w:rPr>
        <w:t xml:space="preserve">, </w:t>
      </w:r>
      <w:proofErr w:type="spellStart"/>
      <w:r w:rsidR="00180B2A">
        <w:rPr>
          <w:bCs/>
        </w:rPr>
        <w:t>serta</w:t>
      </w:r>
      <w:proofErr w:type="spellEnd"/>
      <w:r w:rsidR="00180B2A">
        <w:rPr>
          <w:bCs/>
        </w:rPr>
        <w:t xml:space="preserve"> </w:t>
      </w:r>
      <w:proofErr w:type="spellStart"/>
      <w:r>
        <w:rPr>
          <w:bCs/>
        </w:rPr>
        <w:t>k</w:t>
      </w:r>
      <w:r w:rsidRPr="00880B8A">
        <w:rPr>
          <w:bCs/>
        </w:rPr>
        <w:t>etinggian</w:t>
      </w:r>
      <w:proofErr w:type="spellEnd"/>
      <w:r w:rsidRPr="00880B8A">
        <w:rPr>
          <w:bCs/>
        </w:rPr>
        <w:t xml:space="preserve"> MDPL</w:t>
      </w:r>
      <w:r>
        <w:rPr>
          <w:bCs/>
        </w:rPr>
        <w:t xml:space="preserve"> </w:t>
      </w:r>
      <w:r w:rsidRPr="00880B8A">
        <w:rPr>
          <w:bCs/>
        </w:rPr>
        <w:t xml:space="preserve">: 500 </w:t>
      </w:r>
      <w:r>
        <w:rPr>
          <w:bCs/>
        </w:rPr>
        <w:t>m</w:t>
      </w:r>
      <w:r w:rsidRPr="00880B8A">
        <w:rPr>
          <w:bCs/>
        </w:rPr>
        <w:t>eter</w:t>
      </w:r>
      <w:r w:rsidR="003306E8">
        <w:rPr>
          <w:bCs/>
        </w:rPr>
        <w:t xml:space="preserve">,  </w:t>
      </w:r>
      <w:proofErr w:type="spellStart"/>
      <w:r w:rsidR="003306E8">
        <w:rPr>
          <w:bCs/>
        </w:rPr>
        <w:t>s</w:t>
      </w:r>
      <w:r w:rsidR="003306E8" w:rsidRPr="003306E8">
        <w:rPr>
          <w:bCs/>
        </w:rPr>
        <w:t>edangkan</w:t>
      </w:r>
      <w:proofErr w:type="spellEnd"/>
      <w:r w:rsidR="003306E8" w:rsidRPr="003306E8">
        <w:rPr>
          <w:bCs/>
        </w:rPr>
        <w:t xml:space="preserve"> </w:t>
      </w:r>
      <w:proofErr w:type="spellStart"/>
      <w:r w:rsidR="003306E8" w:rsidRPr="003306E8">
        <w:rPr>
          <w:bCs/>
        </w:rPr>
        <w:t>kodeposnya</w:t>
      </w:r>
      <w:proofErr w:type="spellEnd"/>
      <w:r w:rsidR="003306E8" w:rsidRPr="003306E8">
        <w:rPr>
          <w:bCs/>
        </w:rPr>
        <w:t xml:space="preserve"> </w:t>
      </w:r>
      <w:proofErr w:type="spellStart"/>
      <w:r w:rsidR="003306E8" w:rsidRPr="003306E8">
        <w:rPr>
          <w:bCs/>
        </w:rPr>
        <w:t>adalah</w:t>
      </w:r>
      <w:proofErr w:type="spellEnd"/>
      <w:r w:rsidR="003306E8" w:rsidRPr="003306E8">
        <w:rPr>
          <w:bCs/>
        </w:rPr>
        <w:t xml:space="preserve"> 45354</w:t>
      </w:r>
      <w:r w:rsidR="003306E8">
        <w:rPr>
          <w:bCs/>
        </w:rPr>
        <w:t xml:space="preserve">. </w:t>
      </w:r>
      <w:proofErr w:type="spellStart"/>
      <w:r w:rsidR="003306E8">
        <w:rPr>
          <w:bCs/>
        </w:rPr>
        <w:t>Organisasi</w:t>
      </w:r>
      <w:proofErr w:type="spellEnd"/>
      <w:r w:rsidR="003306E8">
        <w:rPr>
          <w:bCs/>
        </w:rPr>
        <w:t xml:space="preserve"> yang </w:t>
      </w:r>
      <w:proofErr w:type="spellStart"/>
      <w:r w:rsidR="003306E8">
        <w:rPr>
          <w:bCs/>
        </w:rPr>
        <w:t>ada</w:t>
      </w:r>
      <w:proofErr w:type="spellEnd"/>
      <w:r w:rsidR="003306E8">
        <w:rPr>
          <w:bCs/>
        </w:rPr>
        <w:t xml:space="preserve"> di </w:t>
      </w:r>
      <w:proofErr w:type="spellStart"/>
      <w:r w:rsidR="003306E8">
        <w:rPr>
          <w:bCs/>
        </w:rPr>
        <w:t>Desa</w:t>
      </w:r>
      <w:proofErr w:type="spellEnd"/>
      <w:r w:rsidR="003306E8">
        <w:rPr>
          <w:bCs/>
        </w:rPr>
        <w:t xml:space="preserve"> </w:t>
      </w:r>
      <w:proofErr w:type="spellStart"/>
      <w:r w:rsidR="003306E8">
        <w:rPr>
          <w:bCs/>
        </w:rPr>
        <w:t>Awilega</w:t>
      </w:r>
      <w:proofErr w:type="spellEnd"/>
      <w:r w:rsidR="003306E8">
        <w:rPr>
          <w:bCs/>
        </w:rPr>
        <w:t xml:space="preserve"> </w:t>
      </w:r>
      <w:proofErr w:type="spellStart"/>
      <w:r w:rsidR="003306E8">
        <w:rPr>
          <w:bCs/>
        </w:rPr>
        <w:t>terdiri</w:t>
      </w:r>
      <w:proofErr w:type="spellEnd"/>
      <w:r w:rsidR="003306E8">
        <w:rPr>
          <w:bCs/>
        </w:rPr>
        <w:t xml:space="preserve"> </w:t>
      </w:r>
      <w:proofErr w:type="spellStart"/>
      <w:r w:rsidR="003306E8">
        <w:rPr>
          <w:bCs/>
        </w:rPr>
        <w:t>dari</w:t>
      </w:r>
      <w:proofErr w:type="spellEnd"/>
      <w:r w:rsidR="003306E8">
        <w:rPr>
          <w:bCs/>
        </w:rPr>
        <w:t xml:space="preserve"> </w:t>
      </w:r>
      <w:proofErr w:type="spellStart"/>
      <w:r w:rsidR="003306E8">
        <w:rPr>
          <w:bCs/>
        </w:rPr>
        <w:t>k</w:t>
      </w:r>
      <w:r w:rsidR="003306E8" w:rsidRPr="003306E8">
        <w:rPr>
          <w:bCs/>
        </w:rPr>
        <w:t>epala</w:t>
      </w:r>
      <w:proofErr w:type="spellEnd"/>
      <w:r w:rsidR="003306E8" w:rsidRPr="003306E8">
        <w:rPr>
          <w:bCs/>
        </w:rPr>
        <w:t xml:space="preserve"> </w:t>
      </w:r>
      <w:proofErr w:type="spellStart"/>
      <w:r w:rsidR="003306E8">
        <w:rPr>
          <w:bCs/>
        </w:rPr>
        <w:t>d</w:t>
      </w:r>
      <w:r w:rsidR="003306E8" w:rsidRPr="003306E8">
        <w:rPr>
          <w:bCs/>
        </w:rPr>
        <w:t>esa</w:t>
      </w:r>
      <w:proofErr w:type="spellEnd"/>
      <w:r w:rsidR="003306E8">
        <w:rPr>
          <w:bCs/>
        </w:rPr>
        <w:t xml:space="preserve"> </w:t>
      </w:r>
      <w:proofErr w:type="spellStart"/>
      <w:r w:rsidR="003306E8">
        <w:rPr>
          <w:bCs/>
        </w:rPr>
        <w:t>yaitu</w:t>
      </w:r>
      <w:proofErr w:type="spellEnd"/>
      <w:r w:rsidR="003306E8">
        <w:rPr>
          <w:bCs/>
        </w:rPr>
        <w:t xml:space="preserve"> </w:t>
      </w:r>
      <w:proofErr w:type="spellStart"/>
      <w:r w:rsidR="003306E8">
        <w:rPr>
          <w:bCs/>
        </w:rPr>
        <w:t>Bpk</w:t>
      </w:r>
      <w:proofErr w:type="spellEnd"/>
      <w:r w:rsidR="003306E8">
        <w:rPr>
          <w:bCs/>
        </w:rPr>
        <w:t xml:space="preserve">. </w:t>
      </w:r>
      <w:proofErr w:type="spellStart"/>
      <w:r w:rsidR="003306E8" w:rsidRPr="003306E8">
        <w:rPr>
          <w:bCs/>
        </w:rPr>
        <w:t>Dasko</w:t>
      </w:r>
      <w:proofErr w:type="spellEnd"/>
      <w:r w:rsidR="003306E8">
        <w:rPr>
          <w:bCs/>
        </w:rPr>
        <w:t xml:space="preserve">, </w:t>
      </w:r>
      <w:proofErr w:type="spellStart"/>
      <w:r w:rsidR="003306E8">
        <w:rPr>
          <w:bCs/>
        </w:rPr>
        <w:t>S</w:t>
      </w:r>
      <w:r w:rsidR="003306E8" w:rsidRPr="003306E8">
        <w:rPr>
          <w:bCs/>
        </w:rPr>
        <w:t>ekretaris</w:t>
      </w:r>
      <w:proofErr w:type="spellEnd"/>
      <w:r w:rsidR="003306E8" w:rsidRPr="003306E8">
        <w:rPr>
          <w:bCs/>
        </w:rPr>
        <w:t xml:space="preserve"> </w:t>
      </w:r>
      <w:proofErr w:type="spellStart"/>
      <w:r w:rsidR="003306E8">
        <w:rPr>
          <w:bCs/>
        </w:rPr>
        <w:t>D</w:t>
      </w:r>
      <w:r w:rsidR="003306E8" w:rsidRPr="003306E8">
        <w:rPr>
          <w:bCs/>
        </w:rPr>
        <w:t>esa</w:t>
      </w:r>
      <w:proofErr w:type="spellEnd"/>
      <w:r w:rsidR="003306E8">
        <w:rPr>
          <w:bCs/>
        </w:rPr>
        <w:t xml:space="preserve"> </w:t>
      </w:r>
      <w:proofErr w:type="spellStart"/>
      <w:r w:rsidR="003306E8">
        <w:rPr>
          <w:bCs/>
        </w:rPr>
        <w:t>yaitu</w:t>
      </w:r>
      <w:proofErr w:type="spellEnd"/>
      <w:r w:rsidR="003306E8">
        <w:rPr>
          <w:bCs/>
        </w:rPr>
        <w:t xml:space="preserve"> Ibu</w:t>
      </w:r>
      <w:r w:rsidR="003306E8" w:rsidRPr="003306E8">
        <w:rPr>
          <w:bCs/>
        </w:rPr>
        <w:t xml:space="preserve"> Ani </w:t>
      </w:r>
      <w:proofErr w:type="spellStart"/>
      <w:r w:rsidR="003306E8" w:rsidRPr="003306E8">
        <w:rPr>
          <w:bCs/>
        </w:rPr>
        <w:t>Supartini</w:t>
      </w:r>
      <w:proofErr w:type="spellEnd"/>
      <w:r w:rsidR="003306E8">
        <w:rPr>
          <w:bCs/>
        </w:rPr>
        <w:t xml:space="preserve">, </w:t>
      </w:r>
      <w:r w:rsidR="003306E8" w:rsidRPr="003306E8">
        <w:rPr>
          <w:bCs/>
        </w:rPr>
        <w:t xml:space="preserve">Kaur. </w:t>
      </w:r>
      <w:proofErr w:type="spellStart"/>
      <w:r w:rsidR="003306E8" w:rsidRPr="003306E8">
        <w:rPr>
          <w:bCs/>
        </w:rPr>
        <w:t>Umum</w:t>
      </w:r>
      <w:proofErr w:type="spellEnd"/>
      <w:r w:rsidR="003306E8" w:rsidRPr="003306E8">
        <w:rPr>
          <w:bCs/>
        </w:rPr>
        <w:t xml:space="preserve"> &amp; TU</w:t>
      </w:r>
      <w:r w:rsidR="003306E8">
        <w:rPr>
          <w:bCs/>
        </w:rPr>
        <w:t xml:space="preserve"> </w:t>
      </w:r>
      <w:proofErr w:type="spellStart"/>
      <w:r w:rsidR="003306E8">
        <w:rPr>
          <w:bCs/>
        </w:rPr>
        <w:t>yaitu</w:t>
      </w:r>
      <w:proofErr w:type="spellEnd"/>
      <w:r w:rsidR="003306E8">
        <w:rPr>
          <w:bCs/>
        </w:rPr>
        <w:t xml:space="preserve"> </w:t>
      </w:r>
      <w:proofErr w:type="spellStart"/>
      <w:r w:rsidR="003306E8">
        <w:rPr>
          <w:bCs/>
        </w:rPr>
        <w:t>Bpk</w:t>
      </w:r>
      <w:proofErr w:type="spellEnd"/>
      <w:r w:rsidR="003306E8">
        <w:rPr>
          <w:bCs/>
        </w:rPr>
        <w:t xml:space="preserve">. </w:t>
      </w:r>
      <w:proofErr w:type="spellStart"/>
      <w:r w:rsidR="003306E8" w:rsidRPr="003306E8">
        <w:rPr>
          <w:bCs/>
        </w:rPr>
        <w:t>Dadang</w:t>
      </w:r>
      <w:proofErr w:type="spellEnd"/>
      <w:r w:rsidR="003306E8" w:rsidRPr="003306E8">
        <w:rPr>
          <w:bCs/>
        </w:rPr>
        <w:t xml:space="preserve"> </w:t>
      </w:r>
      <w:proofErr w:type="spellStart"/>
      <w:r w:rsidR="003306E8" w:rsidRPr="003306E8">
        <w:rPr>
          <w:bCs/>
        </w:rPr>
        <w:t>Sutomo</w:t>
      </w:r>
      <w:proofErr w:type="spellEnd"/>
      <w:r w:rsidR="003306E8">
        <w:rPr>
          <w:bCs/>
        </w:rPr>
        <w:t xml:space="preserve">, </w:t>
      </w:r>
      <w:r w:rsidR="003306E8" w:rsidRPr="003306E8">
        <w:rPr>
          <w:bCs/>
        </w:rPr>
        <w:t xml:space="preserve">Kaur. </w:t>
      </w:r>
      <w:proofErr w:type="spellStart"/>
      <w:r w:rsidR="003306E8" w:rsidRPr="003306E8">
        <w:rPr>
          <w:bCs/>
        </w:rPr>
        <w:t>Keuangan</w:t>
      </w:r>
      <w:proofErr w:type="spellEnd"/>
      <w:r w:rsidR="003306E8">
        <w:rPr>
          <w:bCs/>
        </w:rPr>
        <w:t xml:space="preserve"> </w:t>
      </w:r>
      <w:proofErr w:type="spellStart"/>
      <w:r w:rsidR="003306E8">
        <w:rPr>
          <w:bCs/>
        </w:rPr>
        <w:t>yaitu</w:t>
      </w:r>
      <w:proofErr w:type="spellEnd"/>
      <w:r w:rsidR="003306E8">
        <w:rPr>
          <w:bCs/>
        </w:rPr>
        <w:t xml:space="preserve"> Ibu. </w:t>
      </w:r>
      <w:proofErr w:type="spellStart"/>
      <w:r w:rsidR="003306E8" w:rsidRPr="003306E8">
        <w:rPr>
          <w:bCs/>
        </w:rPr>
        <w:t>Yeyet</w:t>
      </w:r>
      <w:proofErr w:type="spellEnd"/>
      <w:r w:rsidR="003306E8" w:rsidRPr="003306E8">
        <w:rPr>
          <w:bCs/>
        </w:rPr>
        <w:t xml:space="preserve"> </w:t>
      </w:r>
      <w:proofErr w:type="spellStart"/>
      <w:r w:rsidR="003306E8" w:rsidRPr="003306E8">
        <w:rPr>
          <w:bCs/>
        </w:rPr>
        <w:t>Suharyani</w:t>
      </w:r>
      <w:proofErr w:type="spellEnd"/>
      <w:r w:rsidR="003306E8">
        <w:rPr>
          <w:bCs/>
        </w:rPr>
        <w:t xml:space="preserve">, </w:t>
      </w:r>
      <w:r w:rsidR="003306E8" w:rsidRPr="003306E8">
        <w:rPr>
          <w:bCs/>
        </w:rPr>
        <w:t xml:space="preserve">Kaur. </w:t>
      </w:r>
      <w:proofErr w:type="spellStart"/>
      <w:r w:rsidR="003306E8" w:rsidRPr="003306E8">
        <w:rPr>
          <w:bCs/>
        </w:rPr>
        <w:t>Perencanaan</w:t>
      </w:r>
      <w:proofErr w:type="spellEnd"/>
      <w:r w:rsidR="003306E8">
        <w:rPr>
          <w:bCs/>
        </w:rPr>
        <w:t xml:space="preserve"> </w:t>
      </w:r>
      <w:proofErr w:type="spellStart"/>
      <w:r w:rsidR="003306E8">
        <w:rPr>
          <w:bCs/>
        </w:rPr>
        <w:t>yaitu</w:t>
      </w:r>
      <w:proofErr w:type="spellEnd"/>
      <w:r w:rsidR="003306E8" w:rsidRPr="003306E8">
        <w:rPr>
          <w:bCs/>
        </w:rPr>
        <w:t xml:space="preserve"> </w:t>
      </w:r>
      <w:proofErr w:type="spellStart"/>
      <w:r w:rsidR="003306E8">
        <w:rPr>
          <w:bCs/>
        </w:rPr>
        <w:t>Ibu.</w:t>
      </w:r>
      <w:r w:rsidR="003306E8" w:rsidRPr="003306E8">
        <w:rPr>
          <w:bCs/>
        </w:rPr>
        <w:t>Yeyet</w:t>
      </w:r>
      <w:proofErr w:type="spellEnd"/>
      <w:r w:rsidR="003306E8" w:rsidRPr="003306E8">
        <w:rPr>
          <w:bCs/>
        </w:rPr>
        <w:t xml:space="preserve"> </w:t>
      </w:r>
      <w:proofErr w:type="spellStart"/>
      <w:r w:rsidR="003306E8" w:rsidRPr="003306E8">
        <w:rPr>
          <w:bCs/>
        </w:rPr>
        <w:t>Rohaeti</w:t>
      </w:r>
      <w:proofErr w:type="spellEnd"/>
      <w:r w:rsidR="003306E8">
        <w:rPr>
          <w:bCs/>
        </w:rPr>
        <w:t xml:space="preserve">, </w:t>
      </w:r>
      <w:r w:rsidR="003306E8" w:rsidRPr="003306E8">
        <w:rPr>
          <w:bCs/>
        </w:rPr>
        <w:t xml:space="preserve">Kasi. </w:t>
      </w:r>
      <w:proofErr w:type="spellStart"/>
      <w:r w:rsidR="003306E8" w:rsidRPr="003306E8">
        <w:rPr>
          <w:bCs/>
        </w:rPr>
        <w:t>Pemerintahan</w:t>
      </w:r>
      <w:proofErr w:type="spellEnd"/>
      <w:r w:rsidR="003306E8">
        <w:rPr>
          <w:bCs/>
        </w:rPr>
        <w:t xml:space="preserve"> </w:t>
      </w:r>
      <w:proofErr w:type="spellStart"/>
      <w:r w:rsidR="003306E8">
        <w:rPr>
          <w:bCs/>
        </w:rPr>
        <w:t>yaitu</w:t>
      </w:r>
      <w:proofErr w:type="spellEnd"/>
      <w:r w:rsidR="003306E8">
        <w:rPr>
          <w:bCs/>
        </w:rPr>
        <w:t xml:space="preserve"> </w:t>
      </w:r>
      <w:proofErr w:type="spellStart"/>
      <w:r w:rsidR="003306E8">
        <w:rPr>
          <w:bCs/>
        </w:rPr>
        <w:t>Bpk</w:t>
      </w:r>
      <w:proofErr w:type="spellEnd"/>
      <w:r w:rsidR="003306E8" w:rsidRPr="003306E8">
        <w:rPr>
          <w:bCs/>
        </w:rPr>
        <w:t xml:space="preserve"> </w:t>
      </w:r>
      <w:proofErr w:type="spellStart"/>
      <w:r w:rsidR="003306E8" w:rsidRPr="003306E8">
        <w:rPr>
          <w:bCs/>
        </w:rPr>
        <w:t>Sutisna</w:t>
      </w:r>
      <w:proofErr w:type="spellEnd"/>
      <w:r w:rsidR="003306E8" w:rsidRPr="003306E8">
        <w:rPr>
          <w:bCs/>
        </w:rPr>
        <w:t xml:space="preserve"> </w:t>
      </w:r>
      <w:proofErr w:type="spellStart"/>
      <w:r w:rsidR="003306E8" w:rsidRPr="003306E8">
        <w:rPr>
          <w:bCs/>
        </w:rPr>
        <w:t>Santosa</w:t>
      </w:r>
      <w:proofErr w:type="spellEnd"/>
      <w:r w:rsidR="003306E8">
        <w:rPr>
          <w:bCs/>
        </w:rPr>
        <w:t xml:space="preserve">, </w:t>
      </w:r>
      <w:r w:rsidR="003306E8" w:rsidRPr="003306E8">
        <w:rPr>
          <w:bCs/>
        </w:rPr>
        <w:t xml:space="preserve">Kasi. </w:t>
      </w:r>
      <w:proofErr w:type="spellStart"/>
      <w:r w:rsidR="003306E8" w:rsidRPr="003306E8">
        <w:rPr>
          <w:bCs/>
        </w:rPr>
        <w:t>Pelayanan</w:t>
      </w:r>
      <w:proofErr w:type="spellEnd"/>
      <w:r w:rsidR="003306E8">
        <w:rPr>
          <w:bCs/>
        </w:rPr>
        <w:t xml:space="preserve"> </w:t>
      </w:r>
      <w:proofErr w:type="spellStart"/>
      <w:r w:rsidR="003306E8">
        <w:rPr>
          <w:bCs/>
        </w:rPr>
        <w:t>yaitu</w:t>
      </w:r>
      <w:proofErr w:type="spellEnd"/>
      <w:r w:rsidR="003306E8">
        <w:rPr>
          <w:bCs/>
        </w:rPr>
        <w:t xml:space="preserve"> Ibu.</w:t>
      </w:r>
      <w:r w:rsidR="003306E8" w:rsidRPr="003306E8">
        <w:rPr>
          <w:bCs/>
        </w:rPr>
        <w:t xml:space="preserve"> Elis Amalia</w:t>
      </w:r>
      <w:r w:rsidR="003306E8">
        <w:rPr>
          <w:bCs/>
        </w:rPr>
        <w:t xml:space="preserve">, </w:t>
      </w:r>
      <w:r w:rsidR="003306E8" w:rsidRPr="003306E8">
        <w:rPr>
          <w:bCs/>
        </w:rPr>
        <w:t xml:space="preserve">Kasi. </w:t>
      </w:r>
      <w:proofErr w:type="spellStart"/>
      <w:r w:rsidR="003306E8" w:rsidRPr="003306E8">
        <w:rPr>
          <w:bCs/>
        </w:rPr>
        <w:t>Kesejahteraan</w:t>
      </w:r>
      <w:proofErr w:type="spellEnd"/>
      <w:r w:rsidR="003306E8">
        <w:rPr>
          <w:bCs/>
        </w:rPr>
        <w:t xml:space="preserve"> </w:t>
      </w:r>
      <w:proofErr w:type="spellStart"/>
      <w:r w:rsidR="003306E8">
        <w:rPr>
          <w:bCs/>
        </w:rPr>
        <w:t>yaitu</w:t>
      </w:r>
      <w:proofErr w:type="spellEnd"/>
      <w:r w:rsidR="003306E8">
        <w:rPr>
          <w:bCs/>
        </w:rPr>
        <w:t xml:space="preserve"> </w:t>
      </w:r>
      <w:proofErr w:type="spellStart"/>
      <w:r w:rsidR="003306E8">
        <w:rPr>
          <w:bCs/>
        </w:rPr>
        <w:t>Bpk</w:t>
      </w:r>
      <w:proofErr w:type="spellEnd"/>
      <w:r w:rsidR="003306E8">
        <w:rPr>
          <w:bCs/>
        </w:rPr>
        <w:t>.</w:t>
      </w:r>
      <w:r w:rsidR="003306E8" w:rsidRPr="003306E8">
        <w:rPr>
          <w:bCs/>
        </w:rPr>
        <w:t xml:space="preserve"> Herman </w:t>
      </w:r>
      <w:proofErr w:type="spellStart"/>
      <w:r w:rsidR="003306E8" w:rsidRPr="003306E8">
        <w:rPr>
          <w:bCs/>
        </w:rPr>
        <w:t>Cahyadi</w:t>
      </w:r>
      <w:proofErr w:type="spellEnd"/>
      <w:r w:rsidR="00452C93">
        <w:rPr>
          <w:bCs/>
        </w:rPr>
        <w:t>, K</w:t>
      </w:r>
      <w:r w:rsidR="003306E8" w:rsidRPr="003306E8">
        <w:rPr>
          <w:bCs/>
        </w:rPr>
        <w:t>adus 1</w:t>
      </w:r>
      <w:r w:rsidR="00452C93">
        <w:rPr>
          <w:bCs/>
        </w:rPr>
        <w:t xml:space="preserve"> </w:t>
      </w:r>
      <w:proofErr w:type="spellStart"/>
      <w:r w:rsidR="00452C93">
        <w:rPr>
          <w:bCs/>
        </w:rPr>
        <w:t>Bpk</w:t>
      </w:r>
      <w:proofErr w:type="spellEnd"/>
      <w:r w:rsidR="00452C93">
        <w:rPr>
          <w:bCs/>
        </w:rPr>
        <w:t xml:space="preserve">. </w:t>
      </w:r>
      <w:proofErr w:type="spellStart"/>
      <w:r w:rsidR="003306E8" w:rsidRPr="003306E8">
        <w:rPr>
          <w:bCs/>
        </w:rPr>
        <w:t>Syarif</w:t>
      </w:r>
      <w:proofErr w:type="spellEnd"/>
      <w:r w:rsidR="003306E8" w:rsidRPr="003306E8">
        <w:rPr>
          <w:bCs/>
        </w:rPr>
        <w:t xml:space="preserve"> </w:t>
      </w:r>
      <w:proofErr w:type="spellStart"/>
      <w:r w:rsidR="003306E8" w:rsidRPr="003306E8">
        <w:rPr>
          <w:bCs/>
        </w:rPr>
        <w:t>Hidayat</w:t>
      </w:r>
      <w:proofErr w:type="spellEnd"/>
      <w:r w:rsidR="00452C93">
        <w:rPr>
          <w:bCs/>
        </w:rPr>
        <w:t xml:space="preserve">, </w:t>
      </w:r>
      <w:r w:rsidR="003306E8" w:rsidRPr="003306E8">
        <w:rPr>
          <w:bCs/>
        </w:rPr>
        <w:t>Kadus 2</w:t>
      </w:r>
      <w:r w:rsidR="00452C93">
        <w:rPr>
          <w:bCs/>
        </w:rPr>
        <w:t xml:space="preserve"> </w:t>
      </w:r>
      <w:proofErr w:type="spellStart"/>
      <w:r w:rsidR="00452C93">
        <w:rPr>
          <w:bCs/>
        </w:rPr>
        <w:t>yaitu</w:t>
      </w:r>
      <w:proofErr w:type="spellEnd"/>
      <w:r w:rsidR="00452C93">
        <w:rPr>
          <w:bCs/>
        </w:rPr>
        <w:t xml:space="preserve"> </w:t>
      </w:r>
      <w:proofErr w:type="spellStart"/>
      <w:r w:rsidR="00452C93">
        <w:rPr>
          <w:bCs/>
        </w:rPr>
        <w:t>Bpk</w:t>
      </w:r>
      <w:proofErr w:type="spellEnd"/>
      <w:r w:rsidR="00452C93">
        <w:rPr>
          <w:bCs/>
        </w:rPr>
        <w:t>.</w:t>
      </w:r>
      <w:r w:rsidR="003306E8" w:rsidRPr="003306E8">
        <w:rPr>
          <w:bCs/>
        </w:rPr>
        <w:t xml:space="preserve"> </w:t>
      </w:r>
      <w:proofErr w:type="spellStart"/>
      <w:r w:rsidR="003306E8" w:rsidRPr="003306E8">
        <w:rPr>
          <w:bCs/>
        </w:rPr>
        <w:t>Saepudin</w:t>
      </w:r>
      <w:proofErr w:type="spellEnd"/>
      <w:r w:rsidR="00452C93">
        <w:rPr>
          <w:bCs/>
        </w:rPr>
        <w:t xml:space="preserve">. </w:t>
      </w:r>
      <w:proofErr w:type="spellStart"/>
      <w:r w:rsidR="00452C93">
        <w:rPr>
          <w:bCs/>
        </w:rPr>
        <w:t>Selain</w:t>
      </w:r>
      <w:proofErr w:type="spellEnd"/>
      <w:r w:rsidR="00452C93">
        <w:rPr>
          <w:bCs/>
        </w:rPr>
        <w:t xml:space="preserve"> </w:t>
      </w:r>
      <w:proofErr w:type="spellStart"/>
      <w:r w:rsidR="00452C93">
        <w:rPr>
          <w:bCs/>
        </w:rPr>
        <w:t>itu</w:t>
      </w:r>
      <w:proofErr w:type="spellEnd"/>
      <w:r w:rsidR="00452C93">
        <w:rPr>
          <w:bCs/>
        </w:rPr>
        <w:t xml:space="preserve"> </w:t>
      </w:r>
      <w:proofErr w:type="spellStart"/>
      <w:r w:rsidR="00452C93">
        <w:rPr>
          <w:bCs/>
        </w:rPr>
        <w:t>organisasi</w:t>
      </w:r>
      <w:proofErr w:type="spellEnd"/>
      <w:r w:rsidR="00452C93">
        <w:rPr>
          <w:bCs/>
        </w:rPr>
        <w:t xml:space="preserve"> </w:t>
      </w:r>
      <w:proofErr w:type="spellStart"/>
      <w:r w:rsidR="00452C93">
        <w:rPr>
          <w:bCs/>
        </w:rPr>
        <w:t>Desa</w:t>
      </w:r>
      <w:proofErr w:type="spellEnd"/>
      <w:r w:rsidR="00452C93">
        <w:rPr>
          <w:bCs/>
        </w:rPr>
        <w:t xml:space="preserve"> </w:t>
      </w:r>
      <w:proofErr w:type="spellStart"/>
      <w:r w:rsidR="00452C93">
        <w:rPr>
          <w:bCs/>
        </w:rPr>
        <w:t>Awilega</w:t>
      </w:r>
      <w:proofErr w:type="spellEnd"/>
      <w:r w:rsidR="00452C93">
        <w:rPr>
          <w:bCs/>
        </w:rPr>
        <w:t xml:space="preserve"> </w:t>
      </w:r>
      <w:proofErr w:type="spellStart"/>
      <w:r w:rsidR="00452C93">
        <w:rPr>
          <w:bCs/>
        </w:rPr>
        <w:t>memiliki</w:t>
      </w:r>
      <w:proofErr w:type="spellEnd"/>
      <w:r w:rsidR="00452C93">
        <w:rPr>
          <w:bCs/>
        </w:rPr>
        <w:t xml:space="preserve"> </w:t>
      </w:r>
      <w:proofErr w:type="spellStart"/>
      <w:r w:rsidR="00452C93">
        <w:rPr>
          <w:bCs/>
        </w:rPr>
        <w:t>V</w:t>
      </w:r>
      <w:r w:rsidR="003306E8" w:rsidRPr="003306E8">
        <w:rPr>
          <w:bCs/>
        </w:rPr>
        <w:t>isi</w:t>
      </w:r>
      <w:proofErr w:type="spellEnd"/>
      <w:r w:rsidR="00452C93">
        <w:rPr>
          <w:bCs/>
        </w:rPr>
        <w:t xml:space="preserve"> </w:t>
      </w:r>
      <w:proofErr w:type="spellStart"/>
      <w:r w:rsidR="00452C93">
        <w:rPr>
          <w:bCs/>
        </w:rPr>
        <w:t>yaitu</w:t>
      </w:r>
      <w:proofErr w:type="spellEnd"/>
      <w:r w:rsidR="00452C93">
        <w:rPr>
          <w:bCs/>
        </w:rPr>
        <w:t xml:space="preserve"> </w:t>
      </w:r>
      <w:r w:rsidR="003306E8" w:rsidRPr="003306E8">
        <w:rPr>
          <w:bCs/>
        </w:rPr>
        <w:t>TEGAR (</w:t>
      </w:r>
      <w:proofErr w:type="spellStart"/>
      <w:r w:rsidR="003306E8" w:rsidRPr="003306E8">
        <w:rPr>
          <w:bCs/>
        </w:rPr>
        <w:t>Taqwa</w:t>
      </w:r>
      <w:proofErr w:type="spellEnd"/>
      <w:r w:rsidR="003306E8" w:rsidRPr="003306E8">
        <w:rPr>
          <w:bCs/>
        </w:rPr>
        <w:t xml:space="preserve">, </w:t>
      </w:r>
      <w:proofErr w:type="spellStart"/>
      <w:r w:rsidR="003306E8" w:rsidRPr="003306E8">
        <w:rPr>
          <w:bCs/>
        </w:rPr>
        <w:t>Energik</w:t>
      </w:r>
      <w:proofErr w:type="spellEnd"/>
      <w:r w:rsidR="003306E8" w:rsidRPr="003306E8">
        <w:rPr>
          <w:bCs/>
        </w:rPr>
        <w:t xml:space="preserve">, Gotong-royong, </w:t>
      </w:r>
      <w:proofErr w:type="spellStart"/>
      <w:r w:rsidR="003306E8" w:rsidRPr="003306E8">
        <w:rPr>
          <w:bCs/>
        </w:rPr>
        <w:t>Anggun</w:t>
      </w:r>
      <w:proofErr w:type="spellEnd"/>
      <w:r w:rsidR="003306E8" w:rsidRPr="003306E8">
        <w:rPr>
          <w:bCs/>
        </w:rPr>
        <w:t>, Ramah)</w:t>
      </w:r>
      <w:r w:rsidR="003306E8">
        <w:rPr>
          <w:bCs/>
        </w:rPr>
        <w:t xml:space="preserve">, </w:t>
      </w:r>
      <w:proofErr w:type="spellStart"/>
      <w:r w:rsidR="003306E8" w:rsidRPr="003306E8">
        <w:rPr>
          <w:bCs/>
        </w:rPr>
        <w:t>Misi</w:t>
      </w:r>
      <w:proofErr w:type="spellEnd"/>
      <w:r w:rsidR="003306E8" w:rsidRPr="003306E8">
        <w:rPr>
          <w:bCs/>
        </w:rPr>
        <w:t xml:space="preserve"> </w:t>
      </w:r>
      <w:proofErr w:type="spellStart"/>
      <w:r w:rsidR="00452C93">
        <w:rPr>
          <w:bCs/>
        </w:rPr>
        <w:t>yaitu</w:t>
      </w:r>
      <w:proofErr w:type="spellEnd"/>
      <w:r w:rsidR="003306E8">
        <w:rPr>
          <w:bCs/>
        </w:rPr>
        <w:t xml:space="preserve"> </w:t>
      </w:r>
      <w:proofErr w:type="spellStart"/>
      <w:r w:rsidR="003306E8" w:rsidRPr="003306E8">
        <w:rPr>
          <w:bCs/>
        </w:rPr>
        <w:t>Meningkatkan</w:t>
      </w:r>
      <w:proofErr w:type="spellEnd"/>
      <w:r w:rsidR="003306E8" w:rsidRPr="003306E8">
        <w:rPr>
          <w:bCs/>
        </w:rPr>
        <w:t xml:space="preserve"> </w:t>
      </w:r>
      <w:proofErr w:type="spellStart"/>
      <w:r w:rsidR="003306E8" w:rsidRPr="003306E8">
        <w:rPr>
          <w:bCs/>
        </w:rPr>
        <w:t>pelayanan</w:t>
      </w:r>
      <w:proofErr w:type="spellEnd"/>
      <w:r w:rsidR="003306E8" w:rsidRPr="003306E8">
        <w:rPr>
          <w:bCs/>
        </w:rPr>
        <w:t xml:space="preserve"> </w:t>
      </w:r>
      <w:proofErr w:type="spellStart"/>
      <w:r w:rsidR="003306E8" w:rsidRPr="003306E8">
        <w:rPr>
          <w:bCs/>
        </w:rPr>
        <w:t>publi</w:t>
      </w:r>
      <w:r w:rsidR="00452C93">
        <w:rPr>
          <w:bCs/>
        </w:rPr>
        <w:t>k</w:t>
      </w:r>
      <w:proofErr w:type="spellEnd"/>
      <w:r w:rsidR="003306E8" w:rsidRPr="003306E8">
        <w:rPr>
          <w:bCs/>
        </w:rPr>
        <w:t xml:space="preserve"> </w:t>
      </w:r>
      <w:proofErr w:type="spellStart"/>
      <w:r w:rsidR="003306E8" w:rsidRPr="003306E8">
        <w:rPr>
          <w:bCs/>
        </w:rPr>
        <w:t>disemua</w:t>
      </w:r>
      <w:proofErr w:type="spellEnd"/>
      <w:r w:rsidR="003306E8" w:rsidRPr="003306E8">
        <w:rPr>
          <w:bCs/>
        </w:rPr>
        <w:t xml:space="preserve"> </w:t>
      </w:r>
      <w:proofErr w:type="spellStart"/>
      <w:r w:rsidR="003306E8" w:rsidRPr="003306E8">
        <w:rPr>
          <w:bCs/>
        </w:rPr>
        <w:t>secara</w:t>
      </w:r>
      <w:proofErr w:type="spellEnd"/>
      <w:r w:rsidR="003306E8" w:rsidRPr="003306E8">
        <w:rPr>
          <w:bCs/>
        </w:rPr>
        <w:t xml:space="preserve">, </w:t>
      </w:r>
      <w:proofErr w:type="spellStart"/>
      <w:r w:rsidR="003306E8" w:rsidRPr="003306E8">
        <w:rPr>
          <w:bCs/>
        </w:rPr>
        <w:t>tepat</w:t>
      </w:r>
      <w:proofErr w:type="spellEnd"/>
      <w:r w:rsidR="003306E8" w:rsidRPr="003306E8">
        <w:rPr>
          <w:bCs/>
        </w:rPr>
        <w:t xml:space="preserve"> dan </w:t>
      </w:r>
      <w:proofErr w:type="spellStart"/>
      <w:r w:rsidR="003306E8" w:rsidRPr="003306E8">
        <w:rPr>
          <w:bCs/>
        </w:rPr>
        <w:t>berkualitas</w:t>
      </w:r>
      <w:proofErr w:type="spellEnd"/>
      <w:r w:rsidR="003306E8" w:rsidRPr="003306E8">
        <w:rPr>
          <w:bCs/>
        </w:rPr>
        <w:t xml:space="preserve"> yang </w:t>
      </w:r>
      <w:proofErr w:type="spellStart"/>
      <w:r w:rsidR="003306E8" w:rsidRPr="003306E8">
        <w:rPr>
          <w:bCs/>
        </w:rPr>
        <w:t>menjamin</w:t>
      </w:r>
      <w:proofErr w:type="spellEnd"/>
      <w:r w:rsidR="003306E8" w:rsidRPr="003306E8">
        <w:rPr>
          <w:bCs/>
        </w:rPr>
        <w:t xml:space="preserve"> </w:t>
      </w:r>
      <w:proofErr w:type="spellStart"/>
      <w:r w:rsidR="003306E8" w:rsidRPr="003306E8">
        <w:rPr>
          <w:bCs/>
        </w:rPr>
        <w:t>terhadap</w:t>
      </w:r>
      <w:proofErr w:type="spellEnd"/>
      <w:r w:rsidR="003306E8" w:rsidRPr="003306E8">
        <w:rPr>
          <w:bCs/>
        </w:rPr>
        <w:t xml:space="preserve"> </w:t>
      </w:r>
      <w:proofErr w:type="spellStart"/>
      <w:r w:rsidR="003306E8" w:rsidRPr="003306E8">
        <w:rPr>
          <w:bCs/>
        </w:rPr>
        <w:t>peningkatan</w:t>
      </w:r>
      <w:proofErr w:type="spellEnd"/>
      <w:r w:rsidR="003306E8" w:rsidRPr="003306E8">
        <w:rPr>
          <w:bCs/>
        </w:rPr>
        <w:t xml:space="preserve"> </w:t>
      </w:r>
      <w:proofErr w:type="spellStart"/>
      <w:r w:rsidR="003306E8" w:rsidRPr="003306E8">
        <w:rPr>
          <w:bCs/>
        </w:rPr>
        <w:t>kepuasan</w:t>
      </w:r>
      <w:proofErr w:type="spellEnd"/>
      <w:r w:rsidR="003306E8" w:rsidRPr="003306E8">
        <w:rPr>
          <w:bCs/>
        </w:rPr>
        <w:t xml:space="preserve"> dan </w:t>
      </w:r>
      <w:proofErr w:type="spellStart"/>
      <w:r w:rsidR="003306E8" w:rsidRPr="003306E8">
        <w:rPr>
          <w:bCs/>
        </w:rPr>
        <w:t>partisipasi</w:t>
      </w:r>
      <w:proofErr w:type="spellEnd"/>
      <w:r w:rsidR="003306E8" w:rsidRPr="003306E8">
        <w:rPr>
          <w:bCs/>
        </w:rPr>
        <w:t xml:space="preserve"> </w:t>
      </w:r>
      <w:proofErr w:type="spellStart"/>
      <w:r w:rsidR="003306E8" w:rsidRPr="003306E8">
        <w:rPr>
          <w:bCs/>
        </w:rPr>
        <w:t>masyarakat</w:t>
      </w:r>
      <w:proofErr w:type="spellEnd"/>
      <w:r w:rsidR="003306E8">
        <w:rPr>
          <w:bCs/>
        </w:rPr>
        <w:t xml:space="preserve">,  </w:t>
      </w:r>
      <w:proofErr w:type="spellStart"/>
      <w:r w:rsidR="00452C93">
        <w:rPr>
          <w:bCs/>
        </w:rPr>
        <w:t>dengan</w:t>
      </w:r>
      <w:proofErr w:type="spellEnd"/>
      <w:r w:rsidR="003306E8">
        <w:rPr>
          <w:bCs/>
        </w:rPr>
        <w:t xml:space="preserve"> </w:t>
      </w:r>
      <w:proofErr w:type="spellStart"/>
      <w:r w:rsidR="003306E8" w:rsidRPr="003306E8">
        <w:rPr>
          <w:bCs/>
        </w:rPr>
        <w:t>Tujuan</w:t>
      </w:r>
      <w:proofErr w:type="spellEnd"/>
      <w:r w:rsidR="003306E8" w:rsidRPr="003306E8">
        <w:rPr>
          <w:bCs/>
        </w:rPr>
        <w:t xml:space="preserve"> :</w:t>
      </w:r>
      <w:r w:rsidR="003306E8">
        <w:rPr>
          <w:bCs/>
        </w:rPr>
        <w:t xml:space="preserve"> </w:t>
      </w:r>
      <w:proofErr w:type="spellStart"/>
      <w:r w:rsidR="003306E8" w:rsidRPr="003306E8">
        <w:rPr>
          <w:bCs/>
        </w:rPr>
        <w:t>Meningkatkan</w:t>
      </w:r>
      <w:proofErr w:type="spellEnd"/>
      <w:r w:rsidR="003306E8" w:rsidRPr="003306E8">
        <w:rPr>
          <w:bCs/>
        </w:rPr>
        <w:t xml:space="preserve"> </w:t>
      </w:r>
      <w:proofErr w:type="spellStart"/>
      <w:r w:rsidR="003306E8" w:rsidRPr="003306E8">
        <w:rPr>
          <w:bCs/>
        </w:rPr>
        <w:t>kepuasan</w:t>
      </w:r>
      <w:proofErr w:type="spellEnd"/>
      <w:r w:rsidR="003306E8" w:rsidRPr="003306E8">
        <w:rPr>
          <w:bCs/>
        </w:rPr>
        <w:t xml:space="preserve"> dan </w:t>
      </w:r>
      <w:proofErr w:type="spellStart"/>
      <w:r w:rsidR="003306E8" w:rsidRPr="003306E8">
        <w:rPr>
          <w:bCs/>
        </w:rPr>
        <w:t>kesejahteraan</w:t>
      </w:r>
      <w:proofErr w:type="spellEnd"/>
      <w:r w:rsidR="003306E8" w:rsidRPr="003306E8">
        <w:rPr>
          <w:bCs/>
        </w:rPr>
        <w:t xml:space="preserve"> </w:t>
      </w:r>
      <w:proofErr w:type="spellStart"/>
      <w:r w:rsidR="003306E8" w:rsidRPr="003306E8">
        <w:rPr>
          <w:bCs/>
        </w:rPr>
        <w:t>masyarakat</w:t>
      </w:r>
      <w:proofErr w:type="spellEnd"/>
      <w:r w:rsidR="00452C93">
        <w:rPr>
          <w:bCs/>
        </w:rPr>
        <w:t>.</w:t>
      </w:r>
    </w:p>
    <w:p w14:paraId="118E1DBC" w14:textId="77777777" w:rsidR="00DA6B78" w:rsidRDefault="00570D33" w:rsidP="00C069E4">
      <w:pPr>
        <w:tabs>
          <w:tab w:val="left" w:pos="284"/>
        </w:tabs>
        <w:ind w:firstLine="709"/>
        <w:jc w:val="both"/>
        <w:rPr>
          <w:bCs/>
        </w:rPr>
      </w:pPr>
      <w:r w:rsidRPr="00570D33">
        <w:rPr>
          <w:bCs/>
        </w:rPr>
        <w:t xml:space="preserve">Era </w:t>
      </w:r>
      <w:proofErr w:type="spellStart"/>
      <w:r w:rsidRPr="00570D33">
        <w:rPr>
          <w:bCs/>
        </w:rPr>
        <w:t>globalisasi</w:t>
      </w:r>
      <w:proofErr w:type="spellEnd"/>
      <w:r w:rsidRPr="00570D33">
        <w:rPr>
          <w:bCs/>
        </w:rPr>
        <w:t xml:space="preserve"> </w:t>
      </w:r>
      <w:proofErr w:type="spellStart"/>
      <w:r w:rsidRPr="00570D33">
        <w:rPr>
          <w:bCs/>
        </w:rPr>
        <w:t>adalah</w:t>
      </w:r>
      <w:proofErr w:type="spellEnd"/>
      <w:r w:rsidRPr="00570D33">
        <w:rPr>
          <w:bCs/>
        </w:rPr>
        <w:t xml:space="preserve"> era di mana ide </w:t>
      </w:r>
      <w:proofErr w:type="spellStart"/>
      <w:r w:rsidRPr="00570D33">
        <w:rPr>
          <w:bCs/>
        </w:rPr>
        <w:t>mendominasi</w:t>
      </w:r>
      <w:proofErr w:type="spellEnd"/>
      <w:r w:rsidRPr="00570D33">
        <w:rPr>
          <w:bCs/>
        </w:rPr>
        <w:t xml:space="preserve"> </w:t>
      </w:r>
      <w:proofErr w:type="spellStart"/>
      <w:r w:rsidRPr="00570D33">
        <w:rPr>
          <w:bCs/>
        </w:rPr>
        <w:t>sistem</w:t>
      </w:r>
      <w:proofErr w:type="spellEnd"/>
      <w:r w:rsidRPr="00570D33">
        <w:rPr>
          <w:bCs/>
        </w:rPr>
        <w:t xml:space="preserve"> </w:t>
      </w:r>
      <w:proofErr w:type="spellStart"/>
      <w:r w:rsidRPr="00570D33">
        <w:rPr>
          <w:bCs/>
        </w:rPr>
        <w:t>ekonomi</w:t>
      </w:r>
      <w:proofErr w:type="spellEnd"/>
      <w:r w:rsidRPr="00570D33">
        <w:rPr>
          <w:bCs/>
        </w:rPr>
        <w:t xml:space="preserve"> di </w:t>
      </w:r>
      <w:proofErr w:type="spellStart"/>
      <w:r w:rsidRPr="00570D33">
        <w:rPr>
          <w:bCs/>
        </w:rPr>
        <w:t>seluruh</w:t>
      </w:r>
      <w:proofErr w:type="spellEnd"/>
      <w:r w:rsidRPr="00570D33">
        <w:rPr>
          <w:bCs/>
        </w:rPr>
        <w:t xml:space="preserve"> dunia. </w:t>
      </w:r>
      <w:proofErr w:type="spellStart"/>
      <w:r w:rsidRPr="00570D33">
        <w:rPr>
          <w:bCs/>
        </w:rPr>
        <w:t>Adanya</w:t>
      </w:r>
      <w:proofErr w:type="spellEnd"/>
      <w:r w:rsidRPr="00570D33">
        <w:rPr>
          <w:bCs/>
        </w:rPr>
        <w:t xml:space="preserve"> </w:t>
      </w:r>
      <w:proofErr w:type="spellStart"/>
      <w:r w:rsidRPr="00570D33">
        <w:rPr>
          <w:bCs/>
        </w:rPr>
        <w:t>persaingan</w:t>
      </w:r>
      <w:proofErr w:type="spellEnd"/>
      <w:r w:rsidRPr="00570D33">
        <w:rPr>
          <w:bCs/>
        </w:rPr>
        <w:t xml:space="preserve"> global dan </w:t>
      </w:r>
      <w:proofErr w:type="spellStart"/>
      <w:r w:rsidRPr="00570D33">
        <w:rPr>
          <w:bCs/>
        </w:rPr>
        <w:t>kesenjangan</w:t>
      </w:r>
      <w:proofErr w:type="spellEnd"/>
      <w:r w:rsidRPr="00570D33">
        <w:rPr>
          <w:bCs/>
        </w:rPr>
        <w:t xml:space="preserve"> </w:t>
      </w:r>
      <w:proofErr w:type="spellStart"/>
      <w:r w:rsidRPr="00570D33">
        <w:rPr>
          <w:bCs/>
        </w:rPr>
        <w:t>kemajuan</w:t>
      </w:r>
      <w:proofErr w:type="spellEnd"/>
      <w:r w:rsidRPr="00570D33">
        <w:rPr>
          <w:bCs/>
        </w:rPr>
        <w:t xml:space="preserve"> </w:t>
      </w:r>
      <w:proofErr w:type="spellStart"/>
      <w:r w:rsidRPr="00570D33">
        <w:rPr>
          <w:bCs/>
        </w:rPr>
        <w:t>teknologi</w:t>
      </w:r>
      <w:proofErr w:type="spellEnd"/>
      <w:r w:rsidRPr="00570D33">
        <w:rPr>
          <w:bCs/>
        </w:rPr>
        <w:t xml:space="preserve"> dan </w:t>
      </w:r>
      <w:proofErr w:type="spellStart"/>
      <w:r w:rsidRPr="00570D33">
        <w:rPr>
          <w:bCs/>
        </w:rPr>
        <w:t>ilmu</w:t>
      </w:r>
      <w:proofErr w:type="spellEnd"/>
      <w:r w:rsidRPr="00570D33">
        <w:rPr>
          <w:bCs/>
        </w:rPr>
        <w:t xml:space="preserve"> </w:t>
      </w:r>
      <w:proofErr w:type="spellStart"/>
      <w:r w:rsidRPr="00570D33">
        <w:rPr>
          <w:bCs/>
        </w:rPr>
        <w:t>pengetahuan</w:t>
      </w:r>
      <w:proofErr w:type="spellEnd"/>
      <w:r w:rsidRPr="00570D33">
        <w:rPr>
          <w:bCs/>
        </w:rPr>
        <w:t xml:space="preserve"> </w:t>
      </w:r>
      <w:proofErr w:type="spellStart"/>
      <w:r w:rsidRPr="00570D33">
        <w:rPr>
          <w:bCs/>
        </w:rPr>
        <w:t>telah</w:t>
      </w:r>
      <w:proofErr w:type="spellEnd"/>
      <w:r w:rsidRPr="00570D33">
        <w:rPr>
          <w:bCs/>
        </w:rPr>
        <w:t xml:space="preserve"> </w:t>
      </w:r>
      <w:proofErr w:type="spellStart"/>
      <w:r w:rsidRPr="00570D33">
        <w:rPr>
          <w:bCs/>
        </w:rPr>
        <w:t>memunculkan</w:t>
      </w:r>
      <w:proofErr w:type="spellEnd"/>
      <w:r w:rsidRPr="00570D33">
        <w:rPr>
          <w:bCs/>
        </w:rPr>
        <w:t xml:space="preserve"> </w:t>
      </w:r>
      <w:proofErr w:type="spellStart"/>
      <w:r w:rsidRPr="00570D33">
        <w:rPr>
          <w:bCs/>
        </w:rPr>
        <w:t>paradigma</w:t>
      </w:r>
      <w:proofErr w:type="spellEnd"/>
      <w:r w:rsidRPr="00570D33">
        <w:rPr>
          <w:bCs/>
        </w:rPr>
        <w:t xml:space="preserve"> </w:t>
      </w:r>
      <w:proofErr w:type="spellStart"/>
      <w:r w:rsidRPr="00570D33">
        <w:rPr>
          <w:bCs/>
        </w:rPr>
        <w:t>berpikir</w:t>
      </w:r>
      <w:proofErr w:type="spellEnd"/>
      <w:r w:rsidRPr="00570D33">
        <w:rPr>
          <w:bCs/>
        </w:rPr>
        <w:t xml:space="preserve">, </w:t>
      </w:r>
      <w:proofErr w:type="spellStart"/>
      <w:r w:rsidRPr="00570D33">
        <w:rPr>
          <w:bCs/>
        </w:rPr>
        <w:t>berpikir</w:t>
      </w:r>
      <w:proofErr w:type="spellEnd"/>
      <w:r w:rsidRPr="00570D33">
        <w:rPr>
          <w:bCs/>
        </w:rPr>
        <w:t xml:space="preserve"> </w:t>
      </w:r>
      <w:proofErr w:type="spellStart"/>
      <w:r w:rsidRPr="00570D33">
        <w:rPr>
          <w:bCs/>
        </w:rPr>
        <w:t>kritis</w:t>
      </w:r>
      <w:proofErr w:type="spellEnd"/>
      <w:r w:rsidRPr="00570D33">
        <w:rPr>
          <w:bCs/>
        </w:rPr>
        <w:t xml:space="preserve">, </w:t>
      </w:r>
      <w:proofErr w:type="spellStart"/>
      <w:r w:rsidRPr="00570D33">
        <w:rPr>
          <w:bCs/>
        </w:rPr>
        <w:t>kreativitas</w:t>
      </w:r>
      <w:proofErr w:type="spellEnd"/>
      <w:r w:rsidRPr="00570D33">
        <w:rPr>
          <w:bCs/>
        </w:rPr>
        <w:t xml:space="preserve"> dan </w:t>
      </w:r>
      <w:proofErr w:type="spellStart"/>
      <w:r w:rsidRPr="00570D33">
        <w:rPr>
          <w:bCs/>
        </w:rPr>
        <w:t>inovasi</w:t>
      </w:r>
      <w:proofErr w:type="spellEnd"/>
      <w:r w:rsidRPr="00570D33">
        <w:rPr>
          <w:bCs/>
        </w:rPr>
        <w:t xml:space="preserve">. Di era </w:t>
      </w:r>
      <w:proofErr w:type="spellStart"/>
      <w:r w:rsidRPr="00570D33">
        <w:rPr>
          <w:bCs/>
        </w:rPr>
        <w:t>globalisasi</w:t>
      </w:r>
      <w:proofErr w:type="spellEnd"/>
      <w:r w:rsidRPr="00570D33">
        <w:rPr>
          <w:bCs/>
        </w:rPr>
        <w:t xml:space="preserve">, </w:t>
      </w:r>
      <w:proofErr w:type="spellStart"/>
      <w:r w:rsidRPr="00570D33">
        <w:rPr>
          <w:bCs/>
        </w:rPr>
        <w:t>dengan</w:t>
      </w:r>
      <w:proofErr w:type="spellEnd"/>
      <w:r w:rsidRPr="00570D33">
        <w:rPr>
          <w:bCs/>
        </w:rPr>
        <w:t xml:space="preserve"> </w:t>
      </w:r>
      <w:proofErr w:type="spellStart"/>
      <w:r w:rsidRPr="00570D33">
        <w:rPr>
          <w:bCs/>
        </w:rPr>
        <w:t>iklim</w:t>
      </w:r>
      <w:proofErr w:type="spellEnd"/>
      <w:r w:rsidRPr="00570D33">
        <w:rPr>
          <w:bCs/>
        </w:rPr>
        <w:t xml:space="preserve"> </w:t>
      </w:r>
      <w:proofErr w:type="spellStart"/>
      <w:r w:rsidRPr="00570D33">
        <w:rPr>
          <w:bCs/>
        </w:rPr>
        <w:t>persaingan</w:t>
      </w:r>
      <w:proofErr w:type="spellEnd"/>
      <w:r w:rsidRPr="00570D33">
        <w:rPr>
          <w:bCs/>
        </w:rPr>
        <w:t xml:space="preserve"> </w:t>
      </w:r>
      <w:proofErr w:type="spellStart"/>
      <w:r w:rsidRPr="00570D33">
        <w:rPr>
          <w:bCs/>
        </w:rPr>
        <w:t>usaha</w:t>
      </w:r>
      <w:proofErr w:type="spellEnd"/>
      <w:r w:rsidRPr="00570D33">
        <w:rPr>
          <w:bCs/>
        </w:rPr>
        <w:t xml:space="preserve"> yang </w:t>
      </w:r>
      <w:proofErr w:type="spellStart"/>
      <w:r w:rsidRPr="00570D33">
        <w:rPr>
          <w:bCs/>
        </w:rPr>
        <w:t>ketat</w:t>
      </w:r>
      <w:proofErr w:type="spellEnd"/>
      <w:r w:rsidRPr="00570D33">
        <w:rPr>
          <w:bCs/>
        </w:rPr>
        <w:t xml:space="preserve">, salah </w:t>
      </w:r>
      <w:proofErr w:type="spellStart"/>
      <w:r w:rsidRPr="00570D33">
        <w:rPr>
          <w:bCs/>
        </w:rPr>
        <w:t>satu</w:t>
      </w:r>
      <w:proofErr w:type="spellEnd"/>
      <w:r w:rsidRPr="00570D33">
        <w:rPr>
          <w:bCs/>
        </w:rPr>
        <w:t xml:space="preserve"> </w:t>
      </w:r>
      <w:proofErr w:type="spellStart"/>
      <w:r w:rsidRPr="00570D33">
        <w:rPr>
          <w:bCs/>
        </w:rPr>
        <w:t>syarat</w:t>
      </w:r>
      <w:proofErr w:type="spellEnd"/>
      <w:r w:rsidRPr="00570D33">
        <w:rPr>
          <w:bCs/>
        </w:rPr>
        <w:t xml:space="preserve"> </w:t>
      </w:r>
      <w:proofErr w:type="spellStart"/>
      <w:r w:rsidRPr="00570D33">
        <w:rPr>
          <w:bCs/>
        </w:rPr>
        <w:t>kelangsungan</w:t>
      </w:r>
      <w:proofErr w:type="spellEnd"/>
      <w:r w:rsidRPr="00570D33">
        <w:rPr>
          <w:bCs/>
        </w:rPr>
        <w:t xml:space="preserve"> </w:t>
      </w:r>
      <w:proofErr w:type="spellStart"/>
      <w:r w:rsidRPr="00570D33">
        <w:rPr>
          <w:bCs/>
        </w:rPr>
        <w:t>hidup</w:t>
      </w:r>
      <w:proofErr w:type="spellEnd"/>
      <w:r w:rsidRPr="00570D33">
        <w:rPr>
          <w:bCs/>
        </w:rPr>
        <w:t xml:space="preserve"> UMKM </w:t>
      </w:r>
      <w:proofErr w:type="spellStart"/>
      <w:r w:rsidRPr="00570D33">
        <w:rPr>
          <w:bCs/>
        </w:rPr>
        <w:t>adalah</w:t>
      </w:r>
      <w:proofErr w:type="spellEnd"/>
      <w:r w:rsidRPr="00570D33">
        <w:rPr>
          <w:bCs/>
        </w:rPr>
        <w:t xml:space="preserve"> salah </w:t>
      </w:r>
      <w:proofErr w:type="spellStart"/>
      <w:r w:rsidRPr="00570D33">
        <w:rPr>
          <w:bCs/>
        </w:rPr>
        <w:t>satu</w:t>
      </w:r>
      <w:proofErr w:type="spellEnd"/>
      <w:r w:rsidRPr="00570D33">
        <w:rPr>
          <w:bCs/>
        </w:rPr>
        <w:t xml:space="preserve"> </w:t>
      </w:r>
      <w:proofErr w:type="spellStart"/>
      <w:r w:rsidRPr="00570D33">
        <w:rPr>
          <w:bCs/>
        </w:rPr>
        <w:t>syarat</w:t>
      </w:r>
      <w:proofErr w:type="spellEnd"/>
      <w:r w:rsidRPr="00570D33">
        <w:rPr>
          <w:bCs/>
        </w:rPr>
        <w:t xml:space="preserve"> </w:t>
      </w:r>
      <w:proofErr w:type="spellStart"/>
      <w:r w:rsidRPr="00570D33">
        <w:rPr>
          <w:bCs/>
        </w:rPr>
        <w:t>permodalan</w:t>
      </w:r>
      <w:proofErr w:type="spellEnd"/>
      <w:r w:rsidRPr="00570D33">
        <w:rPr>
          <w:bCs/>
        </w:rPr>
        <w:t xml:space="preserve"> yang </w:t>
      </w:r>
      <w:proofErr w:type="spellStart"/>
      <w:r w:rsidRPr="00570D33">
        <w:rPr>
          <w:bCs/>
        </w:rPr>
        <w:t>diperlukan</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meningkatkan</w:t>
      </w:r>
      <w:proofErr w:type="spellEnd"/>
      <w:r w:rsidRPr="00570D33">
        <w:rPr>
          <w:bCs/>
        </w:rPr>
        <w:t xml:space="preserve"> </w:t>
      </w:r>
      <w:proofErr w:type="spellStart"/>
      <w:r w:rsidRPr="00570D33">
        <w:rPr>
          <w:bCs/>
        </w:rPr>
        <w:t>kapasitas</w:t>
      </w:r>
      <w:proofErr w:type="spellEnd"/>
      <w:r w:rsidRPr="00570D33">
        <w:rPr>
          <w:bCs/>
        </w:rPr>
        <w:t xml:space="preserve"> dan </w:t>
      </w:r>
      <w:proofErr w:type="spellStart"/>
      <w:r w:rsidRPr="00570D33">
        <w:rPr>
          <w:bCs/>
        </w:rPr>
        <w:t>kualitas</w:t>
      </w:r>
      <w:proofErr w:type="spellEnd"/>
      <w:r w:rsidRPr="00570D33">
        <w:rPr>
          <w:bCs/>
        </w:rPr>
        <w:t xml:space="preserve"> </w:t>
      </w:r>
      <w:proofErr w:type="spellStart"/>
      <w:r w:rsidRPr="00570D33">
        <w:rPr>
          <w:bCs/>
        </w:rPr>
        <w:t>sumber</w:t>
      </w:r>
      <w:proofErr w:type="spellEnd"/>
      <w:r w:rsidRPr="00570D33">
        <w:rPr>
          <w:bCs/>
        </w:rPr>
        <w:t xml:space="preserve"> </w:t>
      </w:r>
      <w:proofErr w:type="spellStart"/>
      <w:r w:rsidRPr="00570D33">
        <w:rPr>
          <w:bCs/>
        </w:rPr>
        <w:t>daya</w:t>
      </w:r>
      <w:proofErr w:type="spellEnd"/>
      <w:r w:rsidRPr="00570D33">
        <w:rPr>
          <w:bCs/>
        </w:rPr>
        <w:t xml:space="preserve"> yang </w:t>
      </w:r>
      <w:proofErr w:type="spellStart"/>
      <w:r w:rsidRPr="00570D33">
        <w:rPr>
          <w:bCs/>
        </w:rPr>
        <w:t>memadai</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memenuhi</w:t>
      </w:r>
      <w:proofErr w:type="spellEnd"/>
      <w:r w:rsidRPr="00570D33">
        <w:rPr>
          <w:bCs/>
        </w:rPr>
        <w:t xml:space="preserve"> </w:t>
      </w:r>
      <w:proofErr w:type="spellStart"/>
      <w:r w:rsidRPr="00570D33">
        <w:rPr>
          <w:bCs/>
        </w:rPr>
        <w:t>standarisasi</w:t>
      </w:r>
      <w:proofErr w:type="spellEnd"/>
      <w:r w:rsidRPr="00570D33">
        <w:rPr>
          <w:bCs/>
        </w:rPr>
        <w:t xml:space="preserve"> dan </w:t>
      </w:r>
      <w:proofErr w:type="spellStart"/>
      <w:r w:rsidRPr="00570D33">
        <w:rPr>
          <w:bCs/>
        </w:rPr>
        <w:t>persyaratan</w:t>
      </w:r>
      <w:proofErr w:type="spellEnd"/>
      <w:r w:rsidRPr="00570D33">
        <w:rPr>
          <w:bCs/>
        </w:rPr>
        <w:t xml:space="preserve"> </w:t>
      </w:r>
      <w:proofErr w:type="spellStart"/>
      <w:r w:rsidRPr="00570D33">
        <w:rPr>
          <w:bCs/>
        </w:rPr>
        <w:t>kualitas</w:t>
      </w:r>
      <w:proofErr w:type="spellEnd"/>
      <w:r w:rsidRPr="00570D33">
        <w:rPr>
          <w:bCs/>
        </w:rPr>
        <w:t xml:space="preserve"> </w:t>
      </w:r>
      <w:proofErr w:type="spellStart"/>
      <w:r w:rsidRPr="00570D33">
        <w:rPr>
          <w:bCs/>
        </w:rPr>
        <w:t>produk</w:t>
      </w:r>
      <w:proofErr w:type="spellEnd"/>
      <w:r w:rsidRPr="00570D33">
        <w:rPr>
          <w:bCs/>
        </w:rPr>
        <w:t xml:space="preserve"> yang </w:t>
      </w:r>
      <w:proofErr w:type="spellStart"/>
      <w:r w:rsidRPr="00570D33">
        <w:rPr>
          <w:bCs/>
        </w:rPr>
        <w:t>diminta</w:t>
      </w:r>
      <w:proofErr w:type="spellEnd"/>
      <w:r w:rsidRPr="00570D33">
        <w:rPr>
          <w:bCs/>
        </w:rPr>
        <w:t xml:space="preserve"> oleh pasar </w:t>
      </w:r>
      <w:proofErr w:type="spellStart"/>
      <w:r w:rsidRPr="00570D33">
        <w:rPr>
          <w:bCs/>
        </w:rPr>
        <w:t>atau</w:t>
      </w:r>
      <w:proofErr w:type="spellEnd"/>
      <w:r w:rsidRPr="00570D33">
        <w:rPr>
          <w:bCs/>
        </w:rPr>
        <w:t xml:space="preserve"> </w:t>
      </w:r>
      <w:proofErr w:type="spellStart"/>
      <w:r w:rsidRPr="00570D33">
        <w:rPr>
          <w:bCs/>
        </w:rPr>
        <w:t>konsumen</w:t>
      </w:r>
      <w:proofErr w:type="spellEnd"/>
      <w:r w:rsidRPr="00570D33">
        <w:rPr>
          <w:bCs/>
        </w:rPr>
        <w:t xml:space="preserve">, UMKM </w:t>
      </w:r>
      <w:proofErr w:type="spellStart"/>
      <w:r w:rsidRPr="00570D33">
        <w:rPr>
          <w:bCs/>
        </w:rPr>
        <w:t>harus</w:t>
      </w:r>
      <w:proofErr w:type="spellEnd"/>
      <w:r w:rsidRPr="00570D33">
        <w:rPr>
          <w:bCs/>
        </w:rPr>
        <w:t xml:space="preserve"> </w:t>
      </w:r>
      <w:proofErr w:type="spellStart"/>
      <w:r w:rsidRPr="00570D33">
        <w:rPr>
          <w:bCs/>
        </w:rPr>
        <w:t>memenuhi</w:t>
      </w:r>
      <w:proofErr w:type="spellEnd"/>
      <w:r w:rsidRPr="00570D33">
        <w:rPr>
          <w:bCs/>
        </w:rPr>
        <w:t xml:space="preserve"> </w:t>
      </w:r>
      <w:proofErr w:type="spellStart"/>
      <w:r w:rsidRPr="00570D33">
        <w:rPr>
          <w:bCs/>
        </w:rPr>
        <w:t>persyaratan</w:t>
      </w:r>
      <w:proofErr w:type="spellEnd"/>
      <w:r w:rsidRPr="00570D33">
        <w:rPr>
          <w:bCs/>
        </w:rPr>
        <w:t xml:space="preserve"> </w:t>
      </w:r>
      <w:proofErr w:type="spellStart"/>
      <w:r w:rsidRPr="00570D33">
        <w:rPr>
          <w:bCs/>
        </w:rPr>
        <w:t>tersebut</w:t>
      </w:r>
      <w:proofErr w:type="spellEnd"/>
      <w:r w:rsidRPr="00570D33">
        <w:rPr>
          <w:bCs/>
        </w:rPr>
        <w:t xml:space="preserve">. </w:t>
      </w:r>
    </w:p>
    <w:p w14:paraId="3F73B54B" w14:textId="7BEEF5FA" w:rsidR="00DA6B78" w:rsidRDefault="00570D33" w:rsidP="00C069E4">
      <w:pPr>
        <w:tabs>
          <w:tab w:val="left" w:pos="284"/>
        </w:tabs>
        <w:ind w:firstLine="709"/>
        <w:jc w:val="both"/>
        <w:rPr>
          <w:bCs/>
        </w:rPr>
      </w:pPr>
      <w:proofErr w:type="spellStart"/>
      <w:r w:rsidRPr="00570D33">
        <w:rPr>
          <w:bCs/>
        </w:rPr>
        <w:t>Keterampilan</w:t>
      </w:r>
      <w:proofErr w:type="spellEnd"/>
      <w:r w:rsidRPr="00570D33">
        <w:rPr>
          <w:bCs/>
        </w:rPr>
        <w:t xml:space="preserve"> </w:t>
      </w:r>
      <w:proofErr w:type="spellStart"/>
      <w:r w:rsidRPr="00570D33">
        <w:rPr>
          <w:bCs/>
        </w:rPr>
        <w:t>diperlukan</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mendukung</w:t>
      </w:r>
      <w:proofErr w:type="spellEnd"/>
      <w:r w:rsidRPr="00570D33">
        <w:rPr>
          <w:bCs/>
        </w:rPr>
        <w:t xml:space="preserve"> </w:t>
      </w:r>
      <w:proofErr w:type="spellStart"/>
      <w:r w:rsidRPr="00570D33">
        <w:rPr>
          <w:bCs/>
        </w:rPr>
        <w:t>inovasi</w:t>
      </w:r>
      <w:proofErr w:type="spellEnd"/>
      <w:r w:rsidRPr="00570D33">
        <w:rPr>
          <w:bCs/>
        </w:rPr>
        <w:t xml:space="preserve"> </w:t>
      </w:r>
      <w:proofErr w:type="spellStart"/>
      <w:r w:rsidRPr="00570D33">
        <w:rPr>
          <w:bCs/>
        </w:rPr>
        <w:t>produk</w:t>
      </w:r>
      <w:proofErr w:type="spellEnd"/>
      <w:r w:rsidRPr="00570D33">
        <w:rPr>
          <w:bCs/>
        </w:rPr>
        <w:t xml:space="preserve"> dan </w:t>
      </w:r>
      <w:proofErr w:type="spellStart"/>
      <w:r w:rsidRPr="00570D33">
        <w:rPr>
          <w:bCs/>
        </w:rPr>
        <w:t>keterampilan</w:t>
      </w:r>
      <w:proofErr w:type="spellEnd"/>
      <w:r w:rsidRPr="00570D33">
        <w:rPr>
          <w:bCs/>
        </w:rPr>
        <w:t xml:space="preserve"> yang </w:t>
      </w:r>
      <w:proofErr w:type="spellStart"/>
      <w:r w:rsidRPr="00570D33">
        <w:rPr>
          <w:bCs/>
        </w:rPr>
        <w:t>andal</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menghasilkan</w:t>
      </w:r>
      <w:proofErr w:type="spellEnd"/>
      <w:r w:rsidRPr="00570D33">
        <w:rPr>
          <w:bCs/>
        </w:rPr>
        <w:t xml:space="preserve"> </w:t>
      </w:r>
      <w:proofErr w:type="spellStart"/>
      <w:r w:rsidRPr="00570D33">
        <w:rPr>
          <w:bCs/>
        </w:rPr>
        <w:t>produk</w:t>
      </w:r>
      <w:proofErr w:type="spellEnd"/>
      <w:r w:rsidRPr="00570D33">
        <w:rPr>
          <w:bCs/>
        </w:rPr>
        <w:t xml:space="preserve"> yang </w:t>
      </w:r>
      <w:proofErr w:type="spellStart"/>
      <w:r w:rsidRPr="00570D33">
        <w:rPr>
          <w:bCs/>
        </w:rPr>
        <w:t>berkualitas</w:t>
      </w:r>
      <w:proofErr w:type="spellEnd"/>
      <w:r w:rsidRPr="00570D33">
        <w:rPr>
          <w:bCs/>
        </w:rPr>
        <w:t xml:space="preserve"> </w:t>
      </w:r>
      <w:proofErr w:type="spellStart"/>
      <w:r w:rsidRPr="00570D33">
        <w:rPr>
          <w:bCs/>
        </w:rPr>
        <w:t>tinggi</w:t>
      </w:r>
      <w:proofErr w:type="spellEnd"/>
      <w:r w:rsidRPr="00570D33">
        <w:rPr>
          <w:bCs/>
        </w:rPr>
        <w:t xml:space="preserve"> dan </w:t>
      </w:r>
      <w:proofErr w:type="spellStart"/>
      <w:r w:rsidRPr="00570D33">
        <w:rPr>
          <w:bCs/>
        </w:rPr>
        <w:t>berstandar</w:t>
      </w:r>
      <w:proofErr w:type="spellEnd"/>
      <w:r w:rsidRPr="00570D33">
        <w:rPr>
          <w:bCs/>
        </w:rPr>
        <w:t xml:space="preserve">. </w:t>
      </w:r>
      <w:proofErr w:type="spellStart"/>
      <w:r w:rsidRPr="00570D33">
        <w:rPr>
          <w:bCs/>
        </w:rPr>
        <w:t>Alih-alih</w:t>
      </w:r>
      <w:proofErr w:type="spellEnd"/>
      <w:r w:rsidRPr="00570D33">
        <w:rPr>
          <w:bCs/>
        </w:rPr>
        <w:t xml:space="preserve"> </w:t>
      </w:r>
      <w:proofErr w:type="spellStart"/>
      <w:r w:rsidRPr="00570D33">
        <w:rPr>
          <w:bCs/>
        </w:rPr>
        <w:t>mampu</w:t>
      </w:r>
      <w:proofErr w:type="spellEnd"/>
      <w:r w:rsidRPr="00570D33">
        <w:rPr>
          <w:bCs/>
        </w:rPr>
        <w:t xml:space="preserve"> </w:t>
      </w:r>
      <w:proofErr w:type="spellStart"/>
      <w:r w:rsidRPr="00570D33">
        <w:rPr>
          <w:bCs/>
        </w:rPr>
        <w:t>menghasilkan</w:t>
      </w:r>
      <w:proofErr w:type="spellEnd"/>
      <w:r w:rsidRPr="00570D33">
        <w:rPr>
          <w:bCs/>
        </w:rPr>
        <w:t xml:space="preserve"> </w:t>
      </w:r>
      <w:proofErr w:type="spellStart"/>
      <w:r w:rsidRPr="00570D33">
        <w:rPr>
          <w:bCs/>
        </w:rPr>
        <w:t>produk</w:t>
      </w:r>
      <w:proofErr w:type="spellEnd"/>
      <w:r w:rsidRPr="00570D33">
        <w:rPr>
          <w:bCs/>
        </w:rPr>
        <w:t xml:space="preserve"> yang </w:t>
      </w:r>
      <w:proofErr w:type="spellStart"/>
      <w:r w:rsidRPr="00570D33">
        <w:rPr>
          <w:bCs/>
        </w:rPr>
        <w:t>berdaya</w:t>
      </w:r>
      <w:proofErr w:type="spellEnd"/>
      <w:r w:rsidRPr="00570D33">
        <w:rPr>
          <w:bCs/>
        </w:rPr>
        <w:t xml:space="preserve"> </w:t>
      </w:r>
      <w:proofErr w:type="spellStart"/>
      <w:r w:rsidRPr="00570D33">
        <w:rPr>
          <w:bCs/>
        </w:rPr>
        <w:t>saing</w:t>
      </w:r>
      <w:proofErr w:type="spellEnd"/>
      <w:r w:rsidRPr="00570D33">
        <w:rPr>
          <w:bCs/>
        </w:rPr>
        <w:t xml:space="preserve"> di pasar </w:t>
      </w:r>
      <w:proofErr w:type="spellStart"/>
      <w:r w:rsidRPr="00570D33">
        <w:rPr>
          <w:bCs/>
        </w:rPr>
        <w:t>nasional</w:t>
      </w:r>
      <w:proofErr w:type="spellEnd"/>
      <w:r w:rsidRPr="00570D33">
        <w:rPr>
          <w:bCs/>
        </w:rPr>
        <w:t xml:space="preserve"> dan </w:t>
      </w:r>
      <w:proofErr w:type="spellStart"/>
      <w:r w:rsidRPr="00570D33">
        <w:rPr>
          <w:bCs/>
        </w:rPr>
        <w:t>internasional</w:t>
      </w:r>
      <w:proofErr w:type="spellEnd"/>
      <w:r w:rsidRPr="00570D33">
        <w:rPr>
          <w:bCs/>
        </w:rPr>
        <w:t xml:space="preserve">, </w:t>
      </w:r>
      <w:proofErr w:type="spellStart"/>
      <w:r w:rsidRPr="00570D33">
        <w:rPr>
          <w:bCs/>
        </w:rPr>
        <w:t>kenyataannya</w:t>
      </w:r>
      <w:proofErr w:type="spellEnd"/>
      <w:r w:rsidRPr="00570D33">
        <w:rPr>
          <w:bCs/>
        </w:rPr>
        <w:t xml:space="preserve"> </w:t>
      </w:r>
      <w:proofErr w:type="spellStart"/>
      <w:r w:rsidRPr="00570D33">
        <w:rPr>
          <w:bCs/>
        </w:rPr>
        <w:t>masih</w:t>
      </w:r>
      <w:proofErr w:type="spellEnd"/>
      <w:r w:rsidRPr="00570D33">
        <w:rPr>
          <w:bCs/>
        </w:rPr>
        <w:t xml:space="preserve"> </w:t>
      </w:r>
      <w:proofErr w:type="spellStart"/>
      <w:r w:rsidRPr="00570D33">
        <w:rPr>
          <w:bCs/>
        </w:rPr>
        <w:t>banyak</w:t>
      </w:r>
      <w:proofErr w:type="spellEnd"/>
      <w:r w:rsidRPr="00570D33">
        <w:rPr>
          <w:bCs/>
        </w:rPr>
        <w:t xml:space="preserve"> UMKM </w:t>
      </w:r>
      <w:proofErr w:type="spellStart"/>
      <w:r w:rsidRPr="00570D33">
        <w:rPr>
          <w:bCs/>
        </w:rPr>
        <w:t>tradisional</w:t>
      </w:r>
      <w:proofErr w:type="spellEnd"/>
      <w:r w:rsidRPr="00570D33">
        <w:rPr>
          <w:bCs/>
        </w:rPr>
        <w:t xml:space="preserve"> dan </w:t>
      </w:r>
      <w:proofErr w:type="spellStart"/>
      <w:r w:rsidRPr="00570D33">
        <w:rPr>
          <w:bCs/>
        </w:rPr>
        <w:t>konvensional</w:t>
      </w:r>
      <w:proofErr w:type="spellEnd"/>
      <w:r w:rsidRPr="00570D33">
        <w:rPr>
          <w:bCs/>
        </w:rPr>
        <w:t xml:space="preserve"> yang </w:t>
      </w:r>
      <w:proofErr w:type="spellStart"/>
      <w:r w:rsidRPr="00570D33">
        <w:rPr>
          <w:bCs/>
        </w:rPr>
        <w:t>tidak</w:t>
      </w:r>
      <w:proofErr w:type="spellEnd"/>
      <w:r w:rsidRPr="00570D33">
        <w:rPr>
          <w:bCs/>
        </w:rPr>
        <w:t xml:space="preserve"> </w:t>
      </w:r>
      <w:proofErr w:type="spellStart"/>
      <w:r w:rsidRPr="00570D33">
        <w:rPr>
          <w:bCs/>
        </w:rPr>
        <w:t>memenuhi</w:t>
      </w:r>
      <w:proofErr w:type="spellEnd"/>
      <w:r w:rsidRPr="00570D33">
        <w:rPr>
          <w:bCs/>
        </w:rPr>
        <w:t xml:space="preserve"> </w:t>
      </w:r>
      <w:proofErr w:type="spellStart"/>
      <w:r w:rsidRPr="00570D33">
        <w:rPr>
          <w:bCs/>
        </w:rPr>
        <w:t>kebutuhan</w:t>
      </w:r>
      <w:proofErr w:type="spellEnd"/>
      <w:r w:rsidRPr="00570D33">
        <w:rPr>
          <w:bCs/>
        </w:rPr>
        <w:t xml:space="preserve"> pasar. </w:t>
      </w:r>
      <w:proofErr w:type="spellStart"/>
      <w:r w:rsidRPr="00570D33">
        <w:rPr>
          <w:bCs/>
        </w:rPr>
        <w:t>Organisasi</w:t>
      </w:r>
      <w:proofErr w:type="spellEnd"/>
      <w:r w:rsidRPr="00570D33">
        <w:rPr>
          <w:bCs/>
        </w:rPr>
        <w:t xml:space="preserve"> yang </w:t>
      </w:r>
      <w:proofErr w:type="spellStart"/>
      <w:r w:rsidRPr="00570D33">
        <w:rPr>
          <w:bCs/>
        </w:rPr>
        <w:t>menumbuhkan</w:t>
      </w:r>
      <w:proofErr w:type="spellEnd"/>
      <w:r w:rsidRPr="00570D33">
        <w:rPr>
          <w:bCs/>
        </w:rPr>
        <w:t xml:space="preserve"> ide-ide </w:t>
      </w:r>
      <w:proofErr w:type="spellStart"/>
      <w:r w:rsidRPr="00570D33">
        <w:rPr>
          <w:bCs/>
        </w:rPr>
        <w:t>baru</w:t>
      </w:r>
      <w:proofErr w:type="spellEnd"/>
      <w:r w:rsidRPr="00570D33">
        <w:rPr>
          <w:bCs/>
        </w:rPr>
        <w:t xml:space="preserve"> dan </w:t>
      </w:r>
      <w:proofErr w:type="spellStart"/>
      <w:r w:rsidRPr="00570D33">
        <w:rPr>
          <w:bCs/>
        </w:rPr>
        <w:t>menciptakan</w:t>
      </w:r>
      <w:proofErr w:type="spellEnd"/>
      <w:r w:rsidRPr="00570D33">
        <w:rPr>
          <w:bCs/>
        </w:rPr>
        <w:t xml:space="preserve"> </w:t>
      </w:r>
      <w:proofErr w:type="spellStart"/>
      <w:r w:rsidRPr="00570D33">
        <w:rPr>
          <w:bCs/>
        </w:rPr>
        <w:t>lingkungan</w:t>
      </w:r>
      <w:proofErr w:type="spellEnd"/>
      <w:r w:rsidRPr="00570D33">
        <w:rPr>
          <w:bCs/>
        </w:rPr>
        <w:t xml:space="preserve"> </w:t>
      </w:r>
      <w:proofErr w:type="spellStart"/>
      <w:r w:rsidRPr="00570D33">
        <w:rPr>
          <w:bCs/>
        </w:rPr>
        <w:t>kerja</w:t>
      </w:r>
      <w:proofErr w:type="spellEnd"/>
      <w:r w:rsidRPr="00570D33">
        <w:rPr>
          <w:bCs/>
        </w:rPr>
        <w:t xml:space="preserve"> yang </w:t>
      </w:r>
      <w:proofErr w:type="spellStart"/>
      <w:r w:rsidRPr="00570D33">
        <w:rPr>
          <w:bCs/>
        </w:rPr>
        <w:t>merangsang</w:t>
      </w:r>
      <w:proofErr w:type="spellEnd"/>
      <w:r w:rsidRPr="00570D33">
        <w:rPr>
          <w:bCs/>
        </w:rPr>
        <w:t xml:space="preserve"> dan </w:t>
      </w:r>
      <w:proofErr w:type="spellStart"/>
      <w:r w:rsidRPr="00570D33">
        <w:rPr>
          <w:bCs/>
        </w:rPr>
        <w:t>inovatif</w:t>
      </w:r>
      <w:proofErr w:type="spellEnd"/>
      <w:r w:rsidRPr="00570D33">
        <w:rPr>
          <w:bCs/>
        </w:rPr>
        <w:t xml:space="preserve"> </w:t>
      </w:r>
      <w:proofErr w:type="spellStart"/>
      <w:r w:rsidRPr="00570D33">
        <w:rPr>
          <w:bCs/>
        </w:rPr>
        <w:t>cenderung</w:t>
      </w:r>
      <w:proofErr w:type="spellEnd"/>
      <w:r w:rsidRPr="00570D33">
        <w:rPr>
          <w:bCs/>
        </w:rPr>
        <w:t xml:space="preserve"> </w:t>
      </w:r>
      <w:proofErr w:type="spellStart"/>
      <w:r w:rsidRPr="00570D33">
        <w:rPr>
          <w:bCs/>
        </w:rPr>
        <w:t>berhasil</w:t>
      </w:r>
      <w:proofErr w:type="spellEnd"/>
      <w:r w:rsidRPr="00570D33">
        <w:rPr>
          <w:bCs/>
        </w:rPr>
        <w:t xml:space="preserve">, </w:t>
      </w:r>
      <w:proofErr w:type="spellStart"/>
      <w:r w:rsidRPr="00570D33">
        <w:rPr>
          <w:bCs/>
        </w:rPr>
        <w:t>sedangkan</w:t>
      </w:r>
      <w:proofErr w:type="spellEnd"/>
      <w:r w:rsidRPr="00570D33">
        <w:rPr>
          <w:bCs/>
        </w:rPr>
        <w:t xml:space="preserve"> </w:t>
      </w:r>
      <w:proofErr w:type="spellStart"/>
      <w:r w:rsidRPr="00570D33">
        <w:rPr>
          <w:bCs/>
        </w:rPr>
        <w:t>organisasi</w:t>
      </w:r>
      <w:proofErr w:type="spellEnd"/>
      <w:r w:rsidRPr="00570D33">
        <w:rPr>
          <w:bCs/>
        </w:rPr>
        <w:t xml:space="preserve"> yang </w:t>
      </w:r>
      <w:proofErr w:type="spellStart"/>
      <w:r w:rsidRPr="00570D33">
        <w:rPr>
          <w:bCs/>
        </w:rPr>
        <w:t>menghambat</w:t>
      </w:r>
      <w:proofErr w:type="spellEnd"/>
      <w:r w:rsidRPr="00570D33">
        <w:rPr>
          <w:bCs/>
        </w:rPr>
        <w:t xml:space="preserve"> </w:t>
      </w:r>
      <w:proofErr w:type="spellStart"/>
      <w:r w:rsidRPr="00570D33">
        <w:rPr>
          <w:bCs/>
        </w:rPr>
        <w:t>kreativitas</w:t>
      </w:r>
      <w:proofErr w:type="spellEnd"/>
      <w:r w:rsidRPr="00570D33">
        <w:rPr>
          <w:bCs/>
        </w:rPr>
        <w:t xml:space="preserve"> </w:t>
      </w:r>
      <w:proofErr w:type="spellStart"/>
      <w:r w:rsidRPr="00570D33">
        <w:rPr>
          <w:bCs/>
        </w:rPr>
        <w:t>dengan</w:t>
      </w:r>
      <w:proofErr w:type="spellEnd"/>
      <w:r w:rsidRPr="00570D33">
        <w:rPr>
          <w:bCs/>
        </w:rPr>
        <w:t xml:space="preserve"> </w:t>
      </w:r>
      <w:proofErr w:type="spellStart"/>
      <w:r w:rsidRPr="00570D33">
        <w:rPr>
          <w:bCs/>
        </w:rPr>
        <w:t>aturan</w:t>
      </w:r>
      <w:proofErr w:type="spellEnd"/>
      <w:r w:rsidRPr="00570D33">
        <w:rPr>
          <w:bCs/>
        </w:rPr>
        <w:t xml:space="preserve"> </w:t>
      </w:r>
      <w:proofErr w:type="spellStart"/>
      <w:r w:rsidRPr="00570D33">
        <w:rPr>
          <w:bCs/>
        </w:rPr>
        <w:t>seringkali</w:t>
      </w:r>
      <w:proofErr w:type="spellEnd"/>
      <w:r w:rsidRPr="00570D33">
        <w:rPr>
          <w:bCs/>
        </w:rPr>
        <w:t xml:space="preserve"> </w:t>
      </w:r>
      <w:proofErr w:type="spellStart"/>
      <w:r w:rsidRPr="00570D33">
        <w:rPr>
          <w:bCs/>
        </w:rPr>
        <w:t>gagal</w:t>
      </w:r>
      <w:proofErr w:type="spellEnd"/>
      <w:r w:rsidRPr="00570D33">
        <w:rPr>
          <w:bCs/>
        </w:rPr>
        <w:t xml:space="preserve"> (</w:t>
      </w:r>
      <w:bookmarkStart w:id="2" w:name="_Hlk127349921"/>
      <w:r w:rsidR="00DA6B78" w:rsidRPr="00DA6B78">
        <w:rPr>
          <w:bCs/>
        </w:rPr>
        <w:t xml:space="preserve">Sari &amp; </w:t>
      </w:r>
      <w:proofErr w:type="spellStart"/>
      <w:r w:rsidR="00DA6B78" w:rsidRPr="00DA6B78">
        <w:rPr>
          <w:bCs/>
        </w:rPr>
        <w:t>Kusumawati</w:t>
      </w:r>
      <w:proofErr w:type="spellEnd"/>
      <w:r w:rsidR="00DA6B78" w:rsidRPr="00DA6B78">
        <w:rPr>
          <w:bCs/>
        </w:rPr>
        <w:t>, 2022)</w:t>
      </w:r>
      <w:bookmarkEnd w:id="2"/>
      <w:r w:rsidRPr="00570D33">
        <w:rPr>
          <w:bCs/>
        </w:rPr>
        <w:t xml:space="preserve">. </w:t>
      </w:r>
      <w:proofErr w:type="spellStart"/>
      <w:r w:rsidRPr="00570D33">
        <w:rPr>
          <w:bCs/>
        </w:rPr>
        <w:t>Dengan</w:t>
      </w:r>
      <w:proofErr w:type="spellEnd"/>
      <w:r w:rsidRPr="00570D33">
        <w:rPr>
          <w:bCs/>
        </w:rPr>
        <w:t xml:space="preserve"> </w:t>
      </w:r>
      <w:proofErr w:type="spellStart"/>
      <w:r w:rsidRPr="00570D33">
        <w:rPr>
          <w:bCs/>
        </w:rPr>
        <w:t>mengeksplorasi</w:t>
      </w:r>
      <w:proofErr w:type="spellEnd"/>
      <w:r w:rsidRPr="00570D33">
        <w:rPr>
          <w:bCs/>
        </w:rPr>
        <w:t xml:space="preserve"> ide-ide </w:t>
      </w:r>
      <w:proofErr w:type="spellStart"/>
      <w:r w:rsidRPr="00570D33">
        <w:rPr>
          <w:bCs/>
        </w:rPr>
        <w:t>baru</w:t>
      </w:r>
      <w:proofErr w:type="spellEnd"/>
      <w:r w:rsidRPr="00570D33">
        <w:rPr>
          <w:bCs/>
        </w:rPr>
        <w:t xml:space="preserve"> </w:t>
      </w:r>
      <w:proofErr w:type="spellStart"/>
      <w:r w:rsidRPr="00570D33">
        <w:rPr>
          <w:bCs/>
        </w:rPr>
        <w:t>dalam</w:t>
      </w:r>
      <w:proofErr w:type="spellEnd"/>
      <w:r w:rsidRPr="00570D33">
        <w:rPr>
          <w:bCs/>
        </w:rPr>
        <w:t xml:space="preserve"> proses </w:t>
      </w:r>
      <w:proofErr w:type="spellStart"/>
      <w:r w:rsidRPr="00570D33">
        <w:rPr>
          <w:bCs/>
        </w:rPr>
        <w:t>kreatif</w:t>
      </w:r>
      <w:proofErr w:type="spellEnd"/>
      <w:r w:rsidRPr="00570D33">
        <w:rPr>
          <w:bCs/>
        </w:rPr>
        <w:t xml:space="preserve">, </w:t>
      </w:r>
      <w:proofErr w:type="spellStart"/>
      <w:r w:rsidRPr="00570D33">
        <w:rPr>
          <w:bCs/>
        </w:rPr>
        <w:t>hasil</w:t>
      </w:r>
      <w:proofErr w:type="spellEnd"/>
      <w:r w:rsidRPr="00570D33">
        <w:rPr>
          <w:bCs/>
        </w:rPr>
        <w:t xml:space="preserve"> yang </w:t>
      </w:r>
      <w:proofErr w:type="spellStart"/>
      <w:r w:rsidRPr="00570D33">
        <w:rPr>
          <w:bCs/>
        </w:rPr>
        <w:t>menguntungkan</w:t>
      </w:r>
      <w:proofErr w:type="spellEnd"/>
      <w:r w:rsidRPr="00570D33">
        <w:rPr>
          <w:bCs/>
        </w:rPr>
        <w:t xml:space="preserve"> </w:t>
      </w:r>
      <w:proofErr w:type="spellStart"/>
      <w:r w:rsidRPr="00570D33">
        <w:rPr>
          <w:bCs/>
        </w:rPr>
        <w:t>dapat</w:t>
      </w:r>
      <w:proofErr w:type="spellEnd"/>
      <w:r w:rsidRPr="00570D33">
        <w:rPr>
          <w:bCs/>
        </w:rPr>
        <w:t xml:space="preserve"> </w:t>
      </w:r>
      <w:proofErr w:type="spellStart"/>
      <w:r w:rsidRPr="00570D33">
        <w:rPr>
          <w:bCs/>
        </w:rPr>
        <w:t>dicapai</w:t>
      </w:r>
      <w:proofErr w:type="spellEnd"/>
      <w:r w:rsidRPr="00570D33">
        <w:rPr>
          <w:bCs/>
        </w:rPr>
        <w:t xml:space="preserve">. UMKM yang </w:t>
      </w:r>
      <w:proofErr w:type="spellStart"/>
      <w:r w:rsidRPr="00570D33">
        <w:rPr>
          <w:bCs/>
        </w:rPr>
        <w:t>inovatif</w:t>
      </w:r>
      <w:proofErr w:type="spellEnd"/>
      <w:r w:rsidRPr="00570D33">
        <w:rPr>
          <w:bCs/>
        </w:rPr>
        <w:t xml:space="preserve"> </w:t>
      </w:r>
      <w:proofErr w:type="spellStart"/>
      <w:r w:rsidRPr="00570D33">
        <w:rPr>
          <w:bCs/>
        </w:rPr>
        <w:t>menciptakan</w:t>
      </w:r>
      <w:proofErr w:type="spellEnd"/>
      <w:r w:rsidRPr="00570D33">
        <w:rPr>
          <w:bCs/>
        </w:rPr>
        <w:t xml:space="preserve"> </w:t>
      </w:r>
      <w:proofErr w:type="spellStart"/>
      <w:r w:rsidRPr="00570D33">
        <w:rPr>
          <w:bCs/>
        </w:rPr>
        <w:t>nilai</w:t>
      </w:r>
      <w:proofErr w:type="spellEnd"/>
      <w:r w:rsidRPr="00570D33">
        <w:rPr>
          <w:bCs/>
        </w:rPr>
        <w:t xml:space="preserve"> </w:t>
      </w:r>
      <w:proofErr w:type="spellStart"/>
      <w:r w:rsidRPr="00570D33">
        <w:rPr>
          <w:bCs/>
        </w:rPr>
        <w:t>tambah</w:t>
      </w:r>
      <w:proofErr w:type="spellEnd"/>
      <w:r w:rsidRPr="00570D33">
        <w:rPr>
          <w:bCs/>
        </w:rPr>
        <w:t xml:space="preserve"> dan </w:t>
      </w:r>
      <w:proofErr w:type="spellStart"/>
      <w:r w:rsidRPr="00570D33">
        <w:rPr>
          <w:bCs/>
        </w:rPr>
        <w:t>menjawab</w:t>
      </w:r>
      <w:proofErr w:type="spellEnd"/>
      <w:r w:rsidRPr="00570D33">
        <w:rPr>
          <w:bCs/>
        </w:rPr>
        <w:t xml:space="preserve"> </w:t>
      </w:r>
      <w:proofErr w:type="spellStart"/>
      <w:r w:rsidRPr="00570D33">
        <w:rPr>
          <w:bCs/>
        </w:rPr>
        <w:t>tantangan</w:t>
      </w:r>
      <w:proofErr w:type="spellEnd"/>
      <w:r w:rsidRPr="00570D33">
        <w:rPr>
          <w:bCs/>
        </w:rPr>
        <w:t xml:space="preserve"> </w:t>
      </w:r>
      <w:proofErr w:type="spellStart"/>
      <w:r w:rsidRPr="00570D33">
        <w:rPr>
          <w:bCs/>
        </w:rPr>
        <w:t>terkait</w:t>
      </w:r>
      <w:proofErr w:type="spellEnd"/>
      <w:r w:rsidRPr="00570D33">
        <w:rPr>
          <w:bCs/>
        </w:rPr>
        <w:t xml:space="preserve"> </w:t>
      </w:r>
      <w:proofErr w:type="spellStart"/>
      <w:r w:rsidRPr="00570D33">
        <w:rPr>
          <w:bCs/>
        </w:rPr>
        <w:t>teknologi</w:t>
      </w:r>
      <w:proofErr w:type="spellEnd"/>
      <w:r w:rsidRPr="00570D33">
        <w:rPr>
          <w:bCs/>
        </w:rPr>
        <w:t xml:space="preserve"> </w:t>
      </w:r>
      <w:proofErr w:type="spellStart"/>
      <w:r w:rsidRPr="00570D33">
        <w:rPr>
          <w:bCs/>
        </w:rPr>
        <w:t>atau</w:t>
      </w:r>
      <w:proofErr w:type="spellEnd"/>
      <w:r w:rsidRPr="00570D33">
        <w:rPr>
          <w:bCs/>
        </w:rPr>
        <w:t xml:space="preserve"> pasar. </w:t>
      </w:r>
    </w:p>
    <w:p w14:paraId="288B34C3" w14:textId="7C1D0D1B" w:rsidR="00880B8A" w:rsidRDefault="00570D33" w:rsidP="00C069E4">
      <w:pPr>
        <w:tabs>
          <w:tab w:val="left" w:pos="284"/>
        </w:tabs>
        <w:ind w:firstLine="709"/>
        <w:jc w:val="both"/>
        <w:rPr>
          <w:bCs/>
        </w:rPr>
      </w:pPr>
      <w:proofErr w:type="spellStart"/>
      <w:r w:rsidRPr="00570D33">
        <w:rPr>
          <w:bCs/>
        </w:rPr>
        <w:t>Untuk</w:t>
      </w:r>
      <w:proofErr w:type="spellEnd"/>
      <w:r w:rsidRPr="00570D33">
        <w:rPr>
          <w:bCs/>
        </w:rPr>
        <w:t xml:space="preserve"> </w:t>
      </w:r>
      <w:proofErr w:type="spellStart"/>
      <w:r w:rsidRPr="00570D33">
        <w:rPr>
          <w:bCs/>
        </w:rPr>
        <w:t>meningkatkan</w:t>
      </w:r>
      <w:proofErr w:type="spellEnd"/>
      <w:r w:rsidRPr="00570D33">
        <w:rPr>
          <w:bCs/>
        </w:rPr>
        <w:t xml:space="preserve"> </w:t>
      </w:r>
      <w:proofErr w:type="spellStart"/>
      <w:r w:rsidRPr="00570D33">
        <w:rPr>
          <w:bCs/>
        </w:rPr>
        <w:t>keterampilan</w:t>
      </w:r>
      <w:proofErr w:type="spellEnd"/>
      <w:r w:rsidRPr="00570D33">
        <w:rPr>
          <w:bCs/>
        </w:rPr>
        <w:t xml:space="preserve"> dan </w:t>
      </w:r>
      <w:proofErr w:type="spellStart"/>
      <w:r w:rsidRPr="00570D33">
        <w:rPr>
          <w:bCs/>
        </w:rPr>
        <w:t>kemampuan</w:t>
      </w:r>
      <w:proofErr w:type="spellEnd"/>
      <w:r w:rsidRPr="00570D33">
        <w:rPr>
          <w:bCs/>
        </w:rPr>
        <w:t xml:space="preserve"> </w:t>
      </w:r>
      <w:proofErr w:type="spellStart"/>
      <w:r w:rsidRPr="00570D33">
        <w:rPr>
          <w:bCs/>
        </w:rPr>
        <w:t>pelaku</w:t>
      </w:r>
      <w:proofErr w:type="spellEnd"/>
      <w:r w:rsidRPr="00570D33">
        <w:rPr>
          <w:bCs/>
        </w:rPr>
        <w:t xml:space="preserve"> UMKM, </w:t>
      </w:r>
      <w:proofErr w:type="spellStart"/>
      <w:r w:rsidRPr="00570D33">
        <w:rPr>
          <w:bCs/>
        </w:rPr>
        <w:t>perlu</w:t>
      </w:r>
      <w:proofErr w:type="spellEnd"/>
      <w:r w:rsidRPr="00570D33">
        <w:rPr>
          <w:bCs/>
        </w:rPr>
        <w:t xml:space="preserve"> </w:t>
      </w:r>
      <w:proofErr w:type="spellStart"/>
      <w:r w:rsidRPr="00570D33">
        <w:rPr>
          <w:bCs/>
        </w:rPr>
        <w:t>dilakukan</w:t>
      </w:r>
      <w:proofErr w:type="spellEnd"/>
      <w:r w:rsidRPr="00570D33">
        <w:rPr>
          <w:bCs/>
        </w:rPr>
        <w:t xml:space="preserve"> </w:t>
      </w:r>
      <w:proofErr w:type="spellStart"/>
      <w:r w:rsidRPr="00570D33">
        <w:rPr>
          <w:bCs/>
        </w:rPr>
        <w:t>upaya</w:t>
      </w:r>
      <w:proofErr w:type="spellEnd"/>
      <w:r w:rsidRPr="00570D33">
        <w:rPr>
          <w:bCs/>
        </w:rPr>
        <w:t xml:space="preserve"> </w:t>
      </w:r>
      <w:proofErr w:type="spellStart"/>
      <w:r w:rsidRPr="00570D33">
        <w:rPr>
          <w:bCs/>
        </w:rPr>
        <w:t>penguatan</w:t>
      </w:r>
      <w:proofErr w:type="spellEnd"/>
      <w:r w:rsidRPr="00570D33">
        <w:rPr>
          <w:bCs/>
        </w:rPr>
        <w:t xml:space="preserve"> UMKM. </w:t>
      </w:r>
      <w:proofErr w:type="spellStart"/>
      <w:r w:rsidRPr="00570D33">
        <w:rPr>
          <w:bCs/>
        </w:rPr>
        <w:t>Secara</w:t>
      </w:r>
      <w:proofErr w:type="spellEnd"/>
      <w:r w:rsidRPr="00570D33">
        <w:rPr>
          <w:bCs/>
        </w:rPr>
        <w:t xml:space="preserve"> </w:t>
      </w:r>
      <w:proofErr w:type="spellStart"/>
      <w:r w:rsidRPr="00570D33">
        <w:rPr>
          <w:bCs/>
        </w:rPr>
        <w:t>umum</w:t>
      </w:r>
      <w:proofErr w:type="spellEnd"/>
      <w:r w:rsidRPr="00570D33">
        <w:rPr>
          <w:bCs/>
        </w:rPr>
        <w:t xml:space="preserve"> </w:t>
      </w:r>
      <w:proofErr w:type="spellStart"/>
      <w:r w:rsidRPr="00570D33">
        <w:rPr>
          <w:bCs/>
        </w:rPr>
        <w:t>pemberdayaan</w:t>
      </w:r>
      <w:proofErr w:type="spellEnd"/>
      <w:r w:rsidRPr="00570D33">
        <w:rPr>
          <w:bCs/>
        </w:rPr>
        <w:t xml:space="preserve"> </w:t>
      </w:r>
      <w:proofErr w:type="spellStart"/>
      <w:r w:rsidRPr="00570D33">
        <w:rPr>
          <w:bCs/>
        </w:rPr>
        <w:t>berarti</w:t>
      </w:r>
      <w:proofErr w:type="spellEnd"/>
      <w:r w:rsidRPr="00570D33">
        <w:rPr>
          <w:bCs/>
        </w:rPr>
        <w:t xml:space="preserve"> </w:t>
      </w:r>
      <w:proofErr w:type="spellStart"/>
      <w:r w:rsidRPr="00570D33">
        <w:rPr>
          <w:bCs/>
        </w:rPr>
        <w:t>memberikan</w:t>
      </w:r>
      <w:proofErr w:type="spellEnd"/>
      <w:r w:rsidRPr="00570D33">
        <w:rPr>
          <w:bCs/>
        </w:rPr>
        <w:t xml:space="preserve"> </w:t>
      </w:r>
      <w:proofErr w:type="spellStart"/>
      <w:r w:rsidRPr="00570D33">
        <w:rPr>
          <w:bCs/>
        </w:rPr>
        <w:t>kepada</w:t>
      </w:r>
      <w:proofErr w:type="spellEnd"/>
      <w:r w:rsidRPr="00570D33">
        <w:rPr>
          <w:bCs/>
        </w:rPr>
        <w:t xml:space="preserve"> orang lain </w:t>
      </w:r>
      <w:proofErr w:type="spellStart"/>
      <w:r w:rsidRPr="00570D33">
        <w:rPr>
          <w:bCs/>
        </w:rPr>
        <w:t>kekuatan</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menggerakkan</w:t>
      </w:r>
      <w:proofErr w:type="spellEnd"/>
      <w:r w:rsidRPr="00570D33">
        <w:rPr>
          <w:bCs/>
        </w:rPr>
        <w:t xml:space="preserve"> dan </w:t>
      </w:r>
      <w:proofErr w:type="spellStart"/>
      <w:r w:rsidRPr="00570D33">
        <w:rPr>
          <w:bCs/>
        </w:rPr>
        <w:t>menegaskan</w:t>
      </w:r>
      <w:proofErr w:type="spellEnd"/>
      <w:r w:rsidRPr="00570D33">
        <w:rPr>
          <w:bCs/>
        </w:rPr>
        <w:t xml:space="preserve"> </w:t>
      </w:r>
      <w:proofErr w:type="spellStart"/>
      <w:r w:rsidRPr="00570D33">
        <w:rPr>
          <w:bCs/>
        </w:rPr>
        <w:t>kekuatan</w:t>
      </w:r>
      <w:proofErr w:type="spellEnd"/>
      <w:r w:rsidRPr="00570D33">
        <w:rPr>
          <w:bCs/>
        </w:rPr>
        <w:t xml:space="preserve">, </w:t>
      </w:r>
      <w:proofErr w:type="spellStart"/>
      <w:r w:rsidRPr="00570D33">
        <w:rPr>
          <w:bCs/>
        </w:rPr>
        <w:t>sebagai</w:t>
      </w:r>
      <w:proofErr w:type="spellEnd"/>
      <w:r w:rsidRPr="00570D33">
        <w:rPr>
          <w:bCs/>
        </w:rPr>
        <w:t xml:space="preserve"> </w:t>
      </w:r>
      <w:proofErr w:type="spellStart"/>
      <w:r w:rsidRPr="00570D33">
        <w:rPr>
          <w:bCs/>
        </w:rPr>
        <w:t>ekspresi</w:t>
      </w:r>
      <w:proofErr w:type="spellEnd"/>
      <w:r w:rsidRPr="00570D33">
        <w:rPr>
          <w:bCs/>
        </w:rPr>
        <w:t xml:space="preserve"> </w:t>
      </w:r>
      <w:proofErr w:type="spellStart"/>
      <w:r w:rsidRPr="00570D33">
        <w:rPr>
          <w:bCs/>
        </w:rPr>
        <w:t>dari</w:t>
      </w:r>
      <w:proofErr w:type="spellEnd"/>
      <w:r w:rsidRPr="00570D33">
        <w:rPr>
          <w:bCs/>
        </w:rPr>
        <w:t xml:space="preserve"> </w:t>
      </w:r>
      <w:proofErr w:type="spellStart"/>
      <w:r w:rsidRPr="00570D33">
        <w:rPr>
          <w:bCs/>
        </w:rPr>
        <w:t>perilaku</w:t>
      </w:r>
      <w:proofErr w:type="spellEnd"/>
      <w:r w:rsidRPr="00570D33">
        <w:rPr>
          <w:bCs/>
        </w:rPr>
        <w:t xml:space="preserve"> </w:t>
      </w:r>
      <w:proofErr w:type="spellStart"/>
      <w:r w:rsidRPr="00570D33">
        <w:rPr>
          <w:bCs/>
        </w:rPr>
        <w:t>setiap</w:t>
      </w:r>
      <w:proofErr w:type="spellEnd"/>
      <w:r w:rsidRPr="00570D33">
        <w:rPr>
          <w:bCs/>
        </w:rPr>
        <w:t xml:space="preserve"> </w:t>
      </w:r>
      <w:proofErr w:type="spellStart"/>
      <w:r w:rsidRPr="00570D33">
        <w:rPr>
          <w:bCs/>
        </w:rPr>
        <w:t>individu</w:t>
      </w:r>
      <w:proofErr w:type="spellEnd"/>
      <w:r w:rsidRPr="00570D33">
        <w:rPr>
          <w:bCs/>
        </w:rPr>
        <w:t xml:space="preserve">, </w:t>
      </w:r>
      <w:proofErr w:type="spellStart"/>
      <w:r w:rsidRPr="00570D33">
        <w:rPr>
          <w:bCs/>
        </w:rPr>
        <w:t>serta</w:t>
      </w:r>
      <w:proofErr w:type="spellEnd"/>
      <w:r w:rsidRPr="00570D33">
        <w:rPr>
          <w:bCs/>
        </w:rPr>
        <w:t xml:space="preserve"> </w:t>
      </w:r>
      <w:proofErr w:type="spellStart"/>
      <w:r w:rsidRPr="00570D33">
        <w:rPr>
          <w:bCs/>
        </w:rPr>
        <w:t>sumber</w:t>
      </w:r>
      <w:proofErr w:type="spellEnd"/>
      <w:r w:rsidRPr="00570D33">
        <w:rPr>
          <w:bCs/>
        </w:rPr>
        <w:t xml:space="preserve"> </w:t>
      </w:r>
      <w:proofErr w:type="spellStart"/>
      <w:r w:rsidRPr="00570D33">
        <w:rPr>
          <w:bCs/>
        </w:rPr>
        <w:t>daya</w:t>
      </w:r>
      <w:proofErr w:type="spellEnd"/>
      <w:r w:rsidRPr="00570D33">
        <w:rPr>
          <w:bCs/>
        </w:rPr>
        <w:t xml:space="preserve"> </w:t>
      </w:r>
      <w:proofErr w:type="spellStart"/>
      <w:r w:rsidRPr="00570D33">
        <w:rPr>
          <w:bCs/>
        </w:rPr>
        <w:t>keterampilan</w:t>
      </w:r>
      <w:proofErr w:type="spellEnd"/>
      <w:r w:rsidRPr="00570D33">
        <w:rPr>
          <w:bCs/>
        </w:rPr>
        <w:t xml:space="preserve">, </w:t>
      </w:r>
      <w:proofErr w:type="spellStart"/>
      <w:r w:rsidRPr="00570D33">
        <w:rPr>
          <w:bCs/>
        </w:rPr>
        <w:t>sikap</w:t>
      </w:r>
      <w:proofErr w:type="spellEnd"/>
      <w:r w:rsidRPr="00570D33">
        <w:rPr>
          <w:bCs/>
        </w:rPr>
        <w:t xml:space="preserve">, </w:t>
      </w:r>
      <w:proofErr w:type="spellStart"/>
      <w:r w:rsidRPr="00570D33">
        <w:rPr>
          <w:bCs/>
        </w:rPr>
        <w:t>jaringan</w:t>
      </w:r>
      <w:proofErr w:type="spellEnd"/>
      <w:r w:rsidRPr="00570D33">
        <w:rPr>
          <w:bCs/>
        </w:rPr>
        <w:t xml:space="preserve"> (modal </w:t>
      </w:r>
      <w:proofErr w:type="spellStart"/>
      <w:r w:rsidRPr="00570D33">
        <w:rPr>
          <w:bCs/>
        </w:rPr>
        <w:t>sosial</w:t>
      </w:r>
      <w:proofErr w:type="spellEnd"/>
      <w:r w:rsidRPr="00570D33">
        <w:rPr>
          <w:bCs/>
        </w:rPr>
        <w:t xml:space="preserve">), </w:t>
      </w:r>
      <w:proofErr w:type="spellStart"/>
      <w:r w:rsidRPr="00570D33">
        <w:rPr>
          <w:bCs/>
        </w:rPr>
        <w:t>bahan</w:t>
      </w:r>
      <w:proofErr w:type="spellEnd"/>
      <w:r w:rsidRPr="00570D33">
        <w:rPr>
          <w:bCs/>
        </w:rPr>
        <w:t xml:space="preserve"> dan </w:t>
      </w:r>
      <w:proofErr w:type="spellStart"/>
      <w:r w:rsidRPr="00570D33">
        <w:rPr>
          <w:bCs/>
        </w:rPr>
        <w:t>peran</w:t>
      </w:r>
      <w:proofErr w:type="spellEnd"/>
      <w:r w:rsidRPr="00570D33">
        <w:rPr>
          <w:bCs/>
        </w:rPr>
        <w:t xml:space="preserve"> orang lain </w:t>
      </w:r>
      <w:proofErr w:type="spellStart"/>
      <w:r w:rsidRPr="00570D33">
        <w:rPr>
          <w:bCs/>
        </w:rPr>
        <w:t>untuk</w:t>
      </w:r>
      <w:proofErr w:type="spellEnd"/>
      <w:r w:rsidRPr="00570D33">
        <w:rPr>
          <w:bCs/>
        </w:rPr>
        <w:t xml:space="preserve"> </w:t>
      </w:r>
      <w:proofErr w:type="spellStart"/>
      <w:r w:rsidRPr="00570D33">
        <w:rPr>
          <w:bCs/>
        </w:rPr>
        <w:t>membangun</w:t>
      </w:r>
      <w:proofErr w:type="spellEnd"/>
      <w:r w:rsidRPr="00570D33">
        <w:rPr>
          <w:bCs/>
        </w:rPr>
        <w:t xml:space="preserve"> dan </w:t>
      </w:r>
      <w:proofErr w:type="spellStart"/>
      <w:r w:rsidRPr="00570D33">
        <w:rPr>
          <w:bCs/>
        </w:rPr>
        <w:t>mengejar</w:t>
      </w:r>
      <w:proofErr w:type="spellEnd"/>
      <w:r w:rsidRPr="00570D33">
        <w:rPr>
          <w:bCs/>
        </w:rPr>
        <w:t xml:space="preserve"> </w:t>
      </w:r>
      <w:proofErr w:type="spellStart"/>
      <w:r w:rsidRPr="00570D33">
        <w:rPr>
          <w:bCs/>
        </w:rPr>
        <w:t>tujuan</w:t>
      </w:r>
      <w:proofErr w:type="spellEnd"/>
      <w:r w:rsidRPr="00570D33">
        <w:rPr>
          <w:bCs/>
        </w:rPr>
        <w:t xml:space="preserve"> (Pigg, 2002</w:t>
      </w:r>
      <w:r w:rsidR="00DA6B78" w:rsidRPr="00DA6B78">
        <w:t xml:space="preserve"> </w:t>
      </w:r>
      <w:proofErr w:type="spellStart"/>
      <w:r w:rsidR="00DA6B78" w:rsidRPr="00DA6B78">
        <w:rPr>
          <w:bCs/>
        </w:rPr>
        <w:t>dalam</w:t>
      </w:r>
      <w:proofErr w:type="spellEnd"/>
      <w:r w:rsidR="00DA6B78" w:rsidRPr="00DA6B78">
        <w:rPr>
          <w:bCs/>
        </w:rPr>
        <w:t xml:space="preserve"> Sari &amp; </w:t>
      </w:r>
      <w:proofErr w:type="spellStart"/>
      <w:r w:rsidR="00DA6B78" w:rsidRPr="00DA6B78">
        <w:rPr>
          <w:bCs/>
        </w:rPr>
        <w:t>Kusumawati</w:t>
      </w:r>
      <w:proofErr w:type="spellEnd"/>
      <w:r w:rsidR="00DA6B78" w:rsidRPr="00DA6B78">
        <w:rPr>
          <w:bCs/>
        </w:rPr>
        <w:t>, 2022</w:t>
      </w:r>
      <w:r w:rsidRPr="00570D33">
        <w:rPr>
          <w:bCs/>
        </w:rPr>
        <w:t xml:space="preserve">). </w:t>
      </w:r>
      <w:proofErr w:type="spellStart"/>
      <w:r w:rsidRPr="00570D33">
        <w:rPr>
          <w:bCs/>
        </w:rPr>
        <w:t>Tujuannya</w:t>
      </w:r>
      <w:proofErr w:type="spellEnd"/>
      <w:r w:rsidRPr="00570D33">
        <w:rPr>
          <w:bCs/>
        </w:rPr>
        <w:t xml:space="preserve"> </w:t>
      </w:r>
      <w:proofErr w:type="spellStart"/>
      <w:r w:rsidRPr="00570D33">
        <w:rPr>
          <w:bCs/>
        </w:rPr>
        <w:t>adalah</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003A6EA4">
        <w:rPr>
          <w:bCs/>
        </w:rPr>
        <w:t>maksimalisasi</w:t>
      </w:r>
      <w:proofErr w:type="spellEnd"/>
      <w:r w:rsidRPr="00570D33">
        <w:rPr>
          <w:bCs/>
        </w:rPr>
        <w:t xml:space="preserve"> UMKM </w:t>
      </w:r>
      <w:proofErr w:type="spellStart"/>
      <w:r w:rsidRPr="00570D33">
        <w:rPr>
          <w:bCs/>
        </w:rPr>
        <w:t>bagi</w:t>
      </w:r>
      <w:proofErr w:type="spellEnd"/>
      <w:r w:rsidRPr="00570D33">
        <w:rPr>
          <w:bCs/>
        </w:rPr>
        <w:t xml:space="preserve"> </w:t>
      </w:r>
      <w:proofErr w:type="spellStart"/>
      <w:r w:rsidRPr="00570D33">
        <w:rPr>
          <w:bCs/>
        </w:rPr>
        <w:t>masyarakat</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melakukan</w:t>
      </w:r>
      <w:proofErr w:type="spellEnd"/>
      <w:r w:rsidRPr="00570D33">
        <w:rPr>
          <w:bCs/>
        </w:rPr>
        <w:t xml:space="preserve"> </w:t>
      </w:r>
      <w:proofErr w:type="spellStart"/>
      <w:r w:rsidRPr="00570D33">
        <w:rPr>
          <w:bCs/>
        </w:rPr>
        <w:t>pengaturan</w:t>
      </w:r>
      <w:proofErr w:type="spellEnd"/>
      <w:r w:rsidRPr="00570D33">
        <w:rPr>
          <w:bCs/>
        </w:rPr>
        <w:t xml:space="preserve"> yang </w:t>
      </w:r>
      <w:proofErr w:type="spellStart"/>
      <w:r w:rsidRPr="00570D33">
        <w:rPr>
          <w:bCs/>
        </w:rPr>
        <w:t>diperlukan</w:t>
      </w:r>
      <w:proofErr w:type="spellEnd"/>
      <w:r w:rsidRPr="00570D33">
        <w:rPr>
          <w:bCs/>
        </w:rPr>
        <w:t xml:space="preserve"> </w:t>
      </w:r>
      <w:proofErr w:type="spellStart"/>
      <w:r w:rsidRPr="00570D33">
        <w:rPr>
          <w:bCs/>
        </w:rPr>
        <w:t>bagi</w:t>
      </w:r>
      <w:proofErr w:type="spellEnd"/>
      <w:r w:rsidRPr="00570D33">
        <w:rPr>
          <w:bCs/>
        </w:rPr>
        <w:t xml:space="preserve"> </w:t>
      </w:r>
      <w:proofErr w:type="spellStart"/>
      <w:r w:rsidRPr="00570D33">
        <w:rPr>
          <w:bCs/>
        </w:rPr>
        <w:t>masyarakat</w:t>
      </w:r>
      <w:proofErr w:type="spellEnd"/>
      <w:r w:rsidRPr="00570D33">
        <w:rPr>
          <w:bCs/>
        </w:rPr>
        <w:t xml:space="preserve"> </w:t>
      </w:r>
      <w:proofErr w:type="spellStart"/>
      <w:r w:rsidR="00DA6B78">
        <w:rPr>
          <w:bCs/>
        </w:rPr>
        <w:t>khususnya</w:t>
      </w:r>
      <w:proofErr w:type="spellEnd"/>
      <w:r w:rsidR="00DA6B78">
        <w:rPr>
          <w:bCs/>
        </w:rPr>
        <w:t xml:space="preserve"> di </w:t>
      </w:r>
      <w:proofErr w:type="spellStart"/>
      <w:r w:rsidR="00DA6B78">
        <w:rPr>
          <w:bCs/>
        </w:rPr>
        <w:t>desa</w:t>
      </w:r>
      <w:proofErr w:type="spellEnd"/>
      <w:r w:rsidR="00DA6B78">
        <w:rPr>
          <w:bCs/>
        </w:rPr>
        <w:t xml:space="preserve"> </w:t>
      </w:r>
      <w:proofErr w:type="spellStart"/>
      <w:r w:rsidR="00DA6B78">
        <w:rPr>
          <w:bCs/>
        </w:rPr>
        <w:t>Awilega</w:t>
      </w:r>
      <w:proofErr w:type="spellEnd"/>
      <w:r w:rsidR="00DA6B78">
        <w:rPr>
          <w:bCs/>
        </w:rPr>
        <w:t xml:space="preserve"> </w:t>
      </w:r>
      <w:proofErr w:type="spellStart"/>
      <w:r w:rsidRPr="00570D33">
        <w:rPr>
          <w:bCs/>
        </w:rPr>
        <w:t>untuk</w:t>
      </w:r>
      <w:proofErr w:type="spellEnd"/>
      <w:r w:rsidRPr="00570D33">
        <w:rPr>
          <w:bCs/>
        </w:rPr>
        <w:t xml:space="preserve"> </w:t>
      </w:r>
      <w:proofErr w:type="spellStart"/>
      <w:r w:rsidRPr="00570D33">
        <w:rPr>
          <w:bCs/>
        </w:rPr>
        <w:t>mengembangkan</w:t>
      </w:r>
      <w:proofErr w:type="spellEnd"/>
      <w:r w:rsidRPr="00570D33">
        <w:rPr>
          <w:bCs/>
        </w:rPr>
        <w:t xml:space="preserve"> UMKM yang </w:t>
      </w:r>
      <w:proofErr w:type="spellStart"/>
      <w:r w:rsidRPr="00570D33">
        <w:rPr>
          <w:bCs/>
        </w:rPr>
        <w:t>tersebar</w:t>
      </w:r>
      <w:proofErr w:type="spellEnd"/>
      <w:r w:rsidRPr="00570D33">
        <w:rPr>
          <w:bCs/>
        </w:rPr>
        <w:t xml:space="preserve"> di </w:t>
      </w:r>
      <w:proofErr w:type="spellStart"/>
      <w:r w:rsidRPr="00570D33">
        <w:rPr>
          <w:bCs/>
        </w:rPr>
        <w:t>berbagai</w:t>
      </w:r>
      <w:proofErr w:type="spellEnd"/>
      <w:r w:rsidRPr="00570D33">
        <w:rPr>
          <w:bCs/>
        </w:rPr>
        <w:t xml:space="preserve"> </w:t>
      </w:r>
      <w:r w:rsidR="00DA6B78">
        <w:rPr>
          <w:bCs/>
        </w:rPr>
        <w:t xml:space="preserve">wilayah </w:t>
      </w:r>
      <w:proofErr w:type="spellStart"/>
      <w:r w:rsidR="00DA6B78">
        <w:rPr>
          <w:bCs/>
        </w:rPr>
        <w:t>kabupaten</w:t>
      </w:r>
      <w:proofErr w:type="spellEnd"/>
      <w:r w:rsidR="00DA6B78">
        <w:rPr>
          <w:bCs/>
        </w:rPr>
        <w:t xml:space="preserve"> </w:t>
      </w:r>
      <w:proofErr w:type="spellStart"/>
      <w:r w:rsidR="00DA6B78">
        <w:rPr>
          <w:bCs/>
        </w:rPr>
        <w:t>sumedang</w:t>
      </w:r>
      <w:proofErr w:type="spellEnd"/>
      <w:r w:rsidR="00F25410">
        <w:rPr>
          <w:bCs/>
        </w:rPr>
        <w:t xml:space="preserve"> </w:t>
      </w:r>
      <w:proofErr w:type="spellStart"/>
      <w:r w:rsidR="00F25410">
        <w:rPr>
          <w:bCs/>
        </w:rPr>
        <w:t>khusnya</w:t>
      </w:r>
      <w:proofErr w:type="spellEnd"/>
      <w:r w:rsidR="00F25410">
        <w:rPr>
          <w:bCs/>
        </w:rPr>
        <w:t xml:space="preserve"> dan Indonesia </w:t>
      </w:r>
      <w:proofErr w:type="spellStart"/>
      <w:r w:rsidR="00F25410">
        <w:rPr>
          <w:bCs/>
        </w:rPr>
        <w:t>umumnya</w:t>
      </w:r>
      <w:proofErr w:type="spellEnd"/>
      <w:r w:rsidRPr="00570D33">
        <w:rPr>
          <w:bCs/>
        </w:rPr>
        <w:t xml:space="preserve">, </w:t>
      </w:r>
      <w:proofErr w:type="spellStart"/>
      <w:r w:rsidRPr="00570D33">
        <w:rPr>
          <w:bCs/>
        </w:rPr>
        <w:t>sekaligus</w:t>
      </w:r>
      <w:proofErr w:type="spellEnd"/>
      <w:r w:rsidRPr="00570D33">
        <w:rPr>
          <w:bCs/>
        </w:rPr>
        <w:t xml:space="preserve"> </w:t>
      </w:r>
      <w:proofErr w:type="spellStart"/>
      <w:r w:rsidRPr="00570D33">
        <w:rPr>
          <w:bCs/>
        </w:rPr>
        <w:t>menjaga</w:t>
      </w:r>
      <w:proofErr w:type="spellEnd"/>
      <w:r w:rsidRPr="00570D33">
        <w:rPr>
          <w:bCs/>
        </w:rPr>
        <w:t xml:space="preserve"> </w:t>
      </w:r>
      <w:proofErr w:type="spellStart"/>
      <w:r w:rsidRPr="00570D33">
        <w:rPr>
          <w:bCs/>
        </w:rPr>
        <w:t>jiwa</w:t>
      </w:r>
      <w:proofErr w:type="spellEnd"/>
      <w:r w:rsidRPr="00570D33">
        <w:rPr>
          <w:bCs/>
        </w:rPr>
        <w:t xml:space="preserve"> </w:t>
      </w:r>
      <w:proofErr w:type="spellStart"/>
      <w:r w:rsidRPr="00570D33">
        <w:rPr>
          <w:bCs/>
        </w:rPr>
        <w:t>kewirausahaan</w:t>
      </w:r>
      <w:proofErr w:type="spellEnd"/>
      <w:r w:rsidRPr="00570D33">
        <w:rPr>
          <w:bCs/>
        </w:rPr>
        <w:t xml:space="preserve">, dan </w:t>
      </w:r>
      <w:proofErr w:type="spellStart"/>
      <w:r w:rsidRPr="00570D33">
        <w:rPr>
          <w:bCs/>
        </w:rPr>
        <w:t>mengurangi</w:t>
      </w:r>
      <w:proofErr w:type="spellEnd"/>
      <w:r w:rsidRPr="00570D33">
        <w:rPr>
          <w:bCs/>
        </w:rPr>
        <w:t xml:space="preserve"> </w:t>
      </w:r>
      <w:proofErr w:type="spellStart"/>
      <w:r w:rsidRPr="00570D33">
        <w:rPr>
          <w:bCs/>
        </w:rPr>
        <w:t>jumlah</w:t>
      </w:r>
      <w:proofErr w:type="spellEnd"/>
      <w:r w:rsidRPr="00570D33">
        <w:rPr>
          <w:bCs/>
        </w:rPr>
        <w:t xml:space="preserve"> </w:t>
      </w:r>
      <w:proofErr w:type="spellStart"/>
      <w:r w:rsidRPr="00570D33">
        <w:rPr>
          <w:bCs/>
        </w:rPr>
        <w:t>pengangguran</w:t>
      </w:r>
      <w:proofErr w:type="spellEnd"/>
      <w:r w:rsidRPr="00570D33">
        <w:rPr>
          <w:bCs/>
        </w:rPr>
        <w:t xml:space="preserve"> dan </w:t>
      </w:r>
      <w:proofErr w:type="spellStart"/>
      <w:r w:rsidRPr="00570D33">
        <w:rPr>
          <w:bCs/>
        </w:rPr>
        <w:t>kemiskinan</w:t>
      </w:r>
      <w:proofErr w:type="spellEnd"/>
      <w:r w:rsidRPr="00570D33">
        <w:rPr>
          <w:bCs/>
        </w:rPr>
        <w:t xml:space="preserve">. Oleh </w:t>
      </w:r>
      <w:proofErr w:type="spellStart"/>
      <w:r w:rsidRPr="00570D33">
        <w:rPr>
          <w:bCs/>
        </w:rPr>
        <w:t>karena</w:t>
      </w:r>
      <w:proofErr w:type="spellEnd"/>
      <w:r w:rsidRPr="00570D33">
        <w:rPr>
          <w:bCs/>
        </w:rPr>
        <w:t xml:space="preserve"> </w:t>
      </w:r>
      <w:proofErr w:type="spellStart"/>
      <w:r w:rsidRPr="00570D33">
        <w:rPr>
          <w:bCs/>
        </w:rPr>
        <w:t>itu</w:t>
      </w:r>
      <w:proofErr w:type="spellEnd"/>
      <w:r w:rsidRPr="00570D33">
        <w:rPr>
          <w:bCs/>
        </w:rPr>
        <w:t xml:space="preserve">, </w:t>
      </w:r>
      <w:proofErr w:type="spellStart"/>
      <w:r w:rsidRPr="00570D33">
        <w:rPr>
          <w:bCs/>
        </w:rPr>
        <w:t>artikel</w:t>
      </w:r>
      <w:proofErr w:type="spellEnd"/>
      <w:r w:rsidRPr="00570D33">
        <w:rPr>
          <w:bCs/>
        </w:rPr>
        <w:t xml:space="preserve"> </w:t>
      </w:r>
      <w:proofErr w:type="spellStart"/>
      <w:r w:rsidRPr="00570D33">
        <w:rPr>
          <w:bCs/>
        </w:rPr>
        <w:t>ini</w:t>
      </w:r>
      <w:proofErr w:type="spellEnd"/>
      <w:r w:rsidRPr="00570D33">
        <w:rPr>
          <w:bCs/>
        </w:rPr>
        <w:t xml:space="preserve"> </w:t>
      </w:r>
      <w:proofErr w:type="spellStart"/>
      <w:r w:rsidRPr="00570D33">
        <w:rPr>
          <w:bCs/>
        </w:rPr>
        <w:t>dibuat</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Pr="00570D33">
        <w:rPr>
          <w:bCs/>
        </w:rPr>
        <w:t>menggali</w:t>
      </w:r>
      <w:proofErr w:type="spellEnd"/>
      <w:r w:rsidRPr="00570D33">
        <w:rPr>
          <w:bCs/>
        </w:rPr>
        <w:t xml:space="preserve"> dan </w:t>
      </w:r>
      <w:proofErr w:type="spellStart"/>
      <w:r w:rsidRPr="00570D33">
        <w:rPr>
          <w:bCs/>
        </w:rPr>
        <w:t>mengkaji</w:t>
      </w:r>
      <w:proofErr w:type="spellEnd"/>
      <w:r w:rsidRPr="00570D33">
        <w:rPr>
          <w:bCs/>
        </w:rPr>
        <w:t xml:space="preserve"> </w:t>
      </w:r>
      <w:proofErr w:type="spellStart"/>
      <w:r w:rsidRPr="00570D33">
        <w:rPr>
          <w:bCs/>
        </w:rPr>
        <w:t>upaya</w:t>
      </w:r>
      <w:proofErr w:type="spellEnd"/>
      <w:r w:rsidRPr="00570D33">
        <w:rPr>
          <w:bCs/>
        </w:rPr>
        <w:t xml:space="preserve"> </w:t>
      </w:r>
      <w:proofErr w:type="spellStart"/>
      <w:r w:rsidRPr="00570D33">
        <w:rPr>
          <w:bCs/>
        </w:rPr>
        <w:t>apa</w:t>
      </w:r>
      <w:proofErr w:type="spellEnd"/>
      <w:r w:rsidRPr="00570D33">
        <w:rPr>
          <w:bCs/>
        </w:rPr>
        <w:t xml:space="preserve"> </w:t>
      </w:r>
      <w:proofErr w:type="spellStart"/>
      <w:r w:rsidRPr="00570D33">
        <w:rPr>
          <w:bCs/>
        </w:rPr>
        <w:t>saja</w:t>
      </w:r>
      <w:proofErr w:type="spellEnd"/>
      <w:r w:rsidRPr="00570D33">
        <w:rPr>
          <w:bCs/>
        </w:rPr>
        <w:t xml:space="preserve"> yang </w:t>
      </w:r>
      <w:proofErr w:type="spellStart"/>
      <w:r w:rsidRPr="00570D33">
        <w:rPr>
          <w:bCs/>
        </w:rPr>
        <w:t>dapat</w:t>
      </w:r>
      <w:proofErr w:type="spellEnd"/>
      <w:r w:rsidRPr="00570D33">
        <w:rPr>
          <w:bCs/>
        </w:rPr>
        <w:t xml:space="preserve"> </w:t>
      </w:r>
      <w:proofErr w:type="spellStart"/>
      <w:r w:rsidRPr="00570D33">
        <w:rPr>
          <w:bCs/>
        </w:rPr>
        <w:t>dilakukan</w:t>
      </w:r>
      <w:proofErr w:type="spellEnd"/>
      <w:r w:rsidRPr="00570D33">
        <w:rPr>
          <w:bCs/>
        </w:rPr>
        <w:t xml:space="preserve"> </w:t>
      </w:r>
      <w:proofErr w:type="spellStart"/>
      <w:r w:rsidRPr="00570D33">
        <w:rPr>
          <w:bCs/>
        </w:rPr>
        <w:t>untuk</w:t>
      </w:r>
      <w:proofErr w:type="spellEnd"/>
      <w:r w:rsidRPr="00570D33">
        <w:rPr>
          <w:bCs/>
        </w:rPr>
        <w:t xml:space="preserve"> </w:t>
      </w:r>
      <w:proofErr w:type="spellStart"/>
      <w:r w:rsidR="00DA6B78">
        <w:rPr>
          <w:bCs/>
        </w:rPr>
        <w:t>maksimalisasi</w:t>
      </w:r>
      <w:proofErr w:type="spellEnd"/>
      <w:r w:rsidRPr="00570D33">
        <w:rPr>
          <w:bCs/>
        </w:rPr>
        <w:t xml:space="preserve"> U</w:t>
      </w:r>
      <w:r w:rsidR="00DA6B78">
        <w:rPr>
          <w:bCs/>
        </w:rPr>
        <w:t xml:space="preserve">saha </w:t>
      </w:r>
      <w:proofErr w:type="spellStart"/>
      <w:r w:rsidRPr="00570D33">
        <w:rPr>
          <w:bCs/>
        </w:rPr>
        <w:t>M</w:t>
      </w:r>
      <w:r w:rsidR="00DA6B78">
        <w:rPr>
          <w:bCs/>
        </w:rPr>
        <w:t>ikro</w:t>
      </w:r>
      <w:proofErr w:type="spellEnd"/>
      <w:r w:rsidR="00DA6B78">
        <w:rPr>
          <w:bCs/>
        </w:rPr>
        <w:t xml:space="preserve"> </w:t>
      </w:r>
      <w:r w:rsidRPr="00570D33">
        <w:rPr>
          <w:bCs/>
        </w:rPr>
        <w:t>K</w:t>
      </w:r>
      <w:r w:rsidR="00DA6B78">
        <w:rPr>
          <w:bCs/>
        </w:rPr>
        <w:t xml:space="preserve">ecil </w:t>
      </w:r>
      <w:proofErr w:type="spellStart"/>
      <w:r w:rsidRPr="00570D33">
        <w:rPr>
          <w:bCs/>
        </w:rPr>
        <w:t>M</w:t>
      </w:r>
      <w:r w:rsidR="00DA6B78">
        <w:rPr>
          <w:bCs/>
        </w:rPr>
        <w:t>enengah</w:t>
      </w:r>
      <w:proofErr w:type="spellEnd"/>
      <w:r w:rsidR="00DA6B78">
        <w:rPr>
          <w:bCs/>
        </w:rPr>
        <w:t xml:space="preserve"> </w:t>
      </w:r>
      <w:r w:rsidRPr="00570D33">
        <w:rPr>
          <w:bCs/>
        </w:rPr>
        <w:t xml:space="preserve">. </w:t>
      </w:r>
      <w:proofErr w:type="spellStart"/>
      <w:r w:rsidRPr="00570D33">
        <w:rPr>
          <w:bCs/>
        </w:rPr>
        <w:t>Manfaat</w:t>
      </w:r>
      <w:proofErr w:type="spellEnd"/>
      <w:r w:rsidRPr="00570D33">
        <w:rPr>
          <w:bCs/>
        </w:rPr>
        <w:t xml:space="preserve"> </w:t>
      </w:r>
      <w:proofErr w:type="spellStart"/>
      <w:r w:rsidRPr="00570D33">
        <w:rPr>
          <w:bCs/>
        </w:rPr>
        <w:t>dari</w:t>
      </w:r>
      <w:proofErr w:type="spellEnd"/>
      <w:r w:rsidRPr="00570D33">
        <w:rPr>
          <w:bCs/>
        </w:rPr>
        <w:t xml:space="preserve"> </w:t>
      </w:r>
      <w:proofErr w:type="spellStart"/>
      <w:r w:rsidRPr="00570D33">
        <w:rPr>
          <w:bCs/>
        </w:rPr>
        <w:t>penelitian</w:t>
      </w:r>
      <w:proofErr w:type="spellEnd"/>
      <w:r w:rsidRPr="00570D33">
        <w:rPr>
          <w:bCs/>
        </w:rPr>
        <w:t xml:space="preserve"> </w:t>
      </w:r>
      <w:proofErr w:type="spellStart"/>
      <w:r w:rsidRPr="00570D33">
        <w:rPr>
          <w:bCs/>
        </w:rPr>
        <w:t>ini</w:t>
      </w:r>
      <w:proofErr w:type="spellEnd"/>
      <w:r w:rsidRPr="00570D33">
        <w:rPr>
          <w:bCs/>
        </w:rPr>
        <w:t xml:space="preserve"> </w:t>
      </w:r>
      <w:proofErr w:type="spellStart"/>
      <w:r w:rsidRPr="00570D33">
        <w:rPr>
          <w:bCs/>
        </w:rPr>
        <w:t>adalah</w:t>
      </w:r>
      <w:proofErr w:type="spellEnd"/>
      <w:r w:rsidRPr="00570D33">
        <w:rPr>
          <w:bCs/>
        </w:rPr>
        <w:t xml:space="preserve"> </w:t>
      </w:r>
      <w:proofErr w:type="spellStart"/>
      <w:r w:rsidRPr="00570D33">
        <w:rPr>
          <w:bCs/>
        </w:rPr>
        <w:t>memberikan</w:t>
      </w:r>
      <w:proofErr w:type="spellEnd"/>
      <w:r w:rsidRPr="00570D33">
        <w:rPr>
          <w:bCs/>
        </w:rPr>
        <w:t xml:space="preserve"> </w:t>
      </w:r>
      <w:proofErr w:type="spellStart"/>
      <w:r w:rsidRPr="00570D33">
        <w:rPr>
          <w:bCs/>
        </w:rPr>
        <w:t>bahan</w:t>
      </w:r>
      <w:proofErr w:type="spellEnd"/>
      <w:r w:rsidRPr="00570D33">
        <w:rPr>
          <w:bCs/>
        </w:rPr>
        <w:t xml:space="preserve"> </w:t>
      </w:r>
      <w:proofErr w:type="spellStart"/>
      <w:r w:rsidRPr="00570D33">
        <w:rPr>
          <w:bCs/>
        </w:rPr>
        <w:t>referensi</w:t>
      </w:r>
      <w:proofErr w:type="spellEnd"/>
      <w:r w:rsidRPr="00570D33">
        <w:rPr>
          <w:bCs/>
        </w:rPr>
        <w:t xml:space="preserve"> </w:t>
      </w:r>
      <w:proofErr w:type="spellStart"/>
      <w:r w:rsidRPr="00570D33">
        <w:rPr>
          <w:bCs/>
        </w:rPr>
        <w:t>dalam</w:t>
      </w:r>
      <w:proofErr w:type="spellEnd"/>
      <w:r w:rsidRPr="00570D33">
        <w:rPr>
          <w:bCs/>
        </w:rPr>
        <w:t xml:space="preserve"> </w:t>
      </w:r>
      <w:proofErr w:type="spellStart"/>
      <w:r w:rsidR="00DA6B78">
        <w:rPr>
          <w:bCs/>
        </w:rPr>
        <w:t>maksimaliasai</w:t>
      </w:r>
      <w:proofErr w:type="spellEnd"/>
      <w:r w:rsidRPr="00570D33">
        <w:rPr>
          <w:bCs/>
        </w:rPr>
        <w:t xml:space="preserve"> UMKM </w:t>
      </w:r>
      <w:proofErr w:type="spellStart"/>
      <w:r w:rsidRPr="00570D33">
        <w:rPr>
          <w:bCs/>
        </w:rPr>
        <w:t>sehingga</w:t>
      </w:r>
      <w:proofErr w:type="spellEnd"/>
      <w:r w:rsidRPr="00570D33">
        <w:rPr>
          <w:bCs/>
        </w:rPr>
        <w:t xml:space="preserve"> </w:t>
      </w:r>
      <w:proofErr w:type="spellStart"/>
      <w:r w:rsidRPr="00570D33">
        <w:rPr>
          <w:bCs/>
        </w:rPr>
        <w:t>dapat</w:t>
      </w:r>
      <w:proofErr w:type="spellEnd"/>
      <w:r w:rsidRPr="00570D33">
        <w:rPr>
          <w:bCs/>
        </w:rPr>
        <w:t xml:space="preserve"> </w:t>
      </w:r>
      <w:proofErr w:type="spellStart"/>
      <w:r w:rsidRPr="00570D33">
        <w:rPr>
          <w:bCs/>
        </w:rPr>
        <w:t>meningkatkan</w:t>
      </w:r>
      <w:proofErr w:type="spellEnd"/>
      <w:r w:rsidRPr="00570D33">
        <w:rPr>
          <w:bCs/>
        </w:rPr>
        <w:t xml:space="preserve"> </w:t>
      </w:r>
      <w:proofErr w:type="spellStart"/>
      <w:r w:rsidRPr="00570D33">
        <w:rPr>
          <w:bCs/>
        </w:rPr>
        <w:t>kapasitas</w:t>
      </w:r>
      <w:proofErr w:type="spellEnd"/>
      <w:r w:rsidRPr="00570D33">
        <w:rPr>
          <w:bCs/>
        </w:rPr>
        <w:t xml:space="preserve"> dan </w:t>
      </w:r>
      <w:proofErr w:type="spellStart"/>
      <w:r w:rsidRPr="00570D33">
        <w:rPr>
          <w:bCs/>
        </w:rPr>
        <w:t>kualitas</w:t>
      </w:r>
      <w:proofErr w:type="spellEnd"/>
      <w:r w:rsidRPr="00570D33">
        <w:rPr>
          <w:bCs/>
        </w:rPr>
        <w:t xml:space="preserve"> UMKM </w:t>
      </w:r>
      <w:proofErr w:type="spellStart"/>
      <w:r w:rsidRPr="00570D33">
        <w:rPr>
          <w:bCs/>
        </w:rPr>
        <w:t>dalam</w:t>
      </w:r>
      <w:proofErr w:type="spellEnd"/>
      <w:r w:rsidRPr="00570D33">
        <w:rPr>
          <w:bCs/>
        </w:rPr>
        <w:t xml:space="preserve"> </w:t>
      </w:r>
      <w:proofErr w:type="spellStart"/>
      <w:r w:rsidRPr="00570D33">
        <w:rPr>
          <w:bCs/>
        </w:rPr>
        <w:t>persaingan</w:t>
      </w:r>
      <w:proofErr w:type="spellEnd"/>
      <w:r w:rsidRPr="00570D33">
        <w:rPr>
          <w:bCs/>
        </w:rPr>
        <w:t xml:space="preserve"> global.</w:t>
      </w:r>
    </w:p>
    <w:p w14:paraId="3C94B324" w14:textId="77777777" w:rsidR="005129D5" w:rsidRDefault="005129D5" w:rsidP="00F4523E">
      <w:pPr>
        <w:jc w:val="center"/>
        <w:rPr>
          <w:b/>
          <w:sz w:val="24"/>
          <w:szCs w:val="24"/>
        </w:rPr>
      </w:pPr>
    </w:p>
    <w:p w14:paraId="547E8AE9" w14:textId="164051F4" w:rsidR="00F4523E" w:rsidRDefault="0076070F" w:rsidP="00F4523E">
      <w:pPr>
        <w:jc w:val="center"/>
        <w:rPr>
          <w:b/>
          <w:sz w:val="24"/>
          <w:szCs w:val="24"/>
        </w:rPr>
      </w:pPr>
      <w:r>
        <w:rPr>
          <w:b/>
          <w:sz w:val="24"/>
          <w:szCs w:val="24"/>
        </w:rPr>
        <w:t>METODE</w:t>
      </w:r>
    </w:p>
    <w:p w14:paraId="15A3F0D4" w14:textId="77777777" w:rsidR="00F4523E" w:rsidRPr="00C73059" w:rsidRDefault="00F4523E" w:rsidP="00F4523E">
      <w:pPr>
        <w:jc w:val="center"/>
        <w:rPr>
          <w:b/>
          <w:sz w:val="24"/>
          <w:szCs w:val="24"/>
        </w:rPr>
      </w:pPr>
    </w:p>
    <w:p w14:paraId="3050E5C9" w14:textId="63F60F61" w:rsidR="001835D5" w:rsidRDefault="001835D5" w:rsidP="00C069E4">
      <w:pPr>
        <w:ind w:firstLine="709"/>
        <w:jc w:val="both"/>
      </w:pPr>
      <w:proofErr w:type="spellStart"/>
      <w:r>
        <w:t>Penelitian</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yaitu</w:t>
      </w:r>
      <w:proofErr w:type="spellEnd"/>
      <w:r>
        <w:t xml:space="preserve"> </w:t>
      </w:r>
      <w:proofErr w:type="spellStart"/>
      <w:r>
        <w:t>penelitian</w:t>
      </w:r>
      <w:proofErr w:type="spellEnd"/>
      <w:r>
        <w:t xml:space="preserve"> yang</w:t>
      </w:r>
      <w:r>
        <w:rPr>
          <w:lang w:val="id-ID"/>
        </w:rPr>
        <w:t xml:space="preserve"> </w:t>
      </w:r>
      <w:proofErr w:type="spellStart"/>
      <w:r>
        <w:t>menjelaskan</w:t>
      </w:r>
      <w:proofErr w:type="spellEnd"/>
      <w:r>
        <w:t xml:space="preserve"> </w:t>
      </w:r>
      <w:proofErr w:type="spellStart"/>
      <w:r>
        <w:t>bagaimana</w:t>
      </w:r>
      <w:proofErr w:type="spellEnd"/>
      <w:r>
        <w:t xml:space="preserve"> </w:t>
      </w:r>
      <w:proofErr w:type="spellStart"/>
      <w:r>
        <w:t>upaya</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rsidR="004E44EF">
        <w:t>melakukan</w:t>
      </w:r>
      <w:proofErr w:type="spellEnd"/>
      <w:r w:rsidR="004E44EF">
        <w:t xml:space="preserve"> </w:t>
      </w:r>
      <w:proofErr w:type="spellStart"/>
      <w:r w:rsidR="004E44EF">
        <w:t>Maximalisasi</w:t>
      </w:r>
      <w:proofErr w:type="spellEnd"/>
      <w:r>
        <w:t xml:space="preserve"> UMKM di </w:t>
      </w:r>
      <w:proofErr w:type="spellStart"/>
      <w:r>
        <w:t>Desa</w:t>
      </w:r>
      <w:proofErr w:type="spellEnd"/>
      <w:r>
        <w:t xml:space="preserve"> </w:t>
      </w:r>
      <w:proofErr w:type="spellStart"/>
      <w:r w:rsidR="00B82B62" w:rsidRPr="00B82B62">
        <w:t>Awilega</w:t>
      </w:r>
      <w:proofErr w:type="spellEnd"/>
      <w:r>
        <w:t xml:space="preserve"> </w:t>
      </w:r>
      <w:proofErr w:type="spellStart"/>
      <w:r>
        <w:t>Jenis</w:t>
      </w:r>
      <w:proofErr w:type="spellEnd"/>
      <w:r>
        <w:rPr>
          <w:lang w:val="id-ID"/>
        </w:rPr>
        <w:t xml:space="preserve"> </w:t>
      </w:r>
      <w:proofErr w:type="spellStart"/>
      <w:r>
        <w:t>penelitian</w:t>
      </w:r>
      <w:proofErr w:type="spellEnd"/>
      <w:r>
        <w:t xml:space="preserve"> </w:t>
      </w:r>
      <w:proofErr w:type="spellStart"/>
      <w:r>
        <w:t>ini</w:t>
      </w:r>
      <w:proofErr w:type="spellEnd"/>
      <w:r>
        <w:t xml:space="preserve"> </w:t>
      </w:r>
      <w:proofErr w:type="spellStart"/>
      <w:r>
        <w:t>dikategorikan</w:t>
      </w:r>
      <w:proofErr w:type="spellEnd"/>
      <w:r>
        <w:t xml:space="preserve"> </w:t>
      </w:r>
      <w:proofErr w:type="spellStart"/>
      <w:r>
        <w:t>sebagai</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merupakan</w:t>
      </w:r>
      <w:proofErr w:type="spellEnd"/>
      <w:r>
        <w:rPr>
          <w:lang w:val="id-ID"/>
        </w:rPr>
        <w:t xml:space="preserve"> </w:t>
      </w:r>
      <w:proofErr w:type="spellStart"/>
      <w:r>
        <w:t>penelitian</w:t>
      </w:r>
      <w:proofErr w:type="spellEnd"/>
      <w:r>
        <w:t xml:space="preserve"> yang </w:t>
      </w:r>
      <w:proofErr w:type="spellStart"/>
      <w:r>
        <w:t>mempelajari</w:t>
      </w:r>
      <w:proofErr w:type="spellEnd"/>
      <w:r>
        <w:t xml:space="preserve"> </w:t>
      </w:r>
      <w:proofErr w:type="spellStart"/>
      <w:r>
        <w:lastRenderedPageBreak/>
        <w:t>masalah</w:t>
      </w:r>
      <w:proofErr w:type="spellEnd"/>
      <w:r>
        <w:t xml:space="preserve"> </w:t>
      </w:r>
      <w:proofErr w:type="spellStart"/>
      <w:r>
        <w:t>serta</w:t>
      </w:r>
      <w:proofErr w:type="spellEnd"/>
      <w:r>
        <w:t xml:space="preserve"> tata </w:t>
      </w:r>
      <w:proofErr w:type="spellStart"/>
      <w:r>
        <w:t>cara</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seperti</w:t>
      </w:r>
      <w:proofErr w:type="spellEnd"/>
      <w:r>
        <w:t xml:space="preserve"> </w:t>
      </w:r>
      <w:proofErr w:type="spellStart"/>
      <w:r>
        <w:t>sikap</w:t>
      </w:r>
      <w:proofErr w:type="spellEnd"/>
      <w:r>
        <w:t xml:space="preserve">, </w:t>
      </w:r>
      <w:proofErr w:type="spellStart"/>
      <w:r>
        <w:t>kegiatan</w:t>
      </w:r>
      <w:proofErr w:type="spellEnd"/>
      <w:r>
        <w:rPr>
          <w:lang w:val="id-ID"/>
        </w:rPr>
        <w:t xml:space="preserve"> </w:t>
      </w:r>
      <w:proofErr w:type="spellStart"/>
      <w:r>
        <w:t>pandangan</w:t>
      </w:r>
      <w:proofErr w:type="spellEnd"/>
      <w:r>
        <w:t xml:space="preserve"> </w:t>
      </w:r>
      <w:proofErr w:type="spellStart"/>
      <w:r>
        <w:t>serta</w:t>
      </w:r>
      <w:proofErr w:type="spellEnd"/>
      <w:r>
        <w:t xml:space="preserve"> proses yang </w:t>
      </w:r>
      <w:proofErr w:type="spellStart"/>
      <w:r>
        <w:t>sedang</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fenomena</w:t>
      </w:r>
      <w:proofErr w:type="spellEnd"/>
      <w:r>
        <w:t xml:space="preserve">. Pada </w:t>
      </w:r>
      <w:proofErr w:type="spellStart"/>
      <w:r>
        <w:t>penelitian</w:t>
      </w:r>
      <w:proofErr w:type="spellEnd"/>
      <w:r>
        <w:t xml:space="preserve"> </w:t>
      </w:r>
      <w:proofErr w:type="spellStart"/>
      <w:r>
        <w:t>jenis</w:t>
      </w:r>
      <w:proofErr w:type="spellEnd"/>
      <w:r>
        <w:t xml:space="preserve"> </w:t>
      </w:r>
      <w:proofErr w:type="spellStart"/>
      <w:r>
        <w:t>ini</w:t>
      </w:r>
      <w:proofErr w:type="spellEnd"/>
      <w:r>
        <w:rPr>
          <w:lang w:val="id-ID"/>
        </w:rPr>
        <w:t xml:space="preserve"> </w:t>
      </w:r>
      <w:proofErr w:type="spellStart"/>
      <w:r>
        <w:t>mengumpulkan</w:t>
      </w:r>
      <w:proofErr w:type="spellEnd"/>
      <w:r>
        <w:t xml:space="preserve"> data dan </w:t>
      </w:r>
      <w:proofErr w:type="spellStart"/>
      <w:r>
        <w:t>fakta</w:t>
      </w:r>
      <w:proofErr w:type="spellEnd"/>
      <w:r>
        <w:t xml:space="preserve"> </w:t>
      </w:r>
      <w:proofErr w:type="spellStart"/>
      <w:r>
        <w:t>tanpa</w:t>
      </w:r>
      <w:proofErr w:type="spellEnd"/>
      <w:r>
        <w:t xml:space="preserve"> </w:t>
      </w:r>
      <w:proofErr w:type="spellStart"/>
      <w:r>
        <w:t>melakukan</w:t>
      </w:r>
      <w:proofErr w:type="spellEnd"/>
      <w:r>
        <w:t xml:space="preserve"> uji </w:t>
      </w:r>
      <w:proofErr w:type="spellStart"/>
      <w:r>
        <w:t>hipotesis</w:t>
      </w:r>
      <w:proofErr w:type="spellEnd"/>
      <w:r>
        <w:t xml:space="preserve"> (</w:t>
      </w:r>
      <w:r w:rsidR="00D861B1" w:rsidRPr="00D861B1">
        <w:t xml:space="preserve">Asri </w:t>
      </w:r>
      <w:proofErr w:type="spellStart"/>
      <w:r w:rsidR="00D861B1" w:rsidRPr="00D861B1">
        <w:t>Setiyani</w:t>
      </w:r>
      <w:proofErr w:type="spellEnd"/>
      <w:r w:rsidR="00D861B1" w:rsidRPr="00D861B1">
        <w:t xml:space="preserve">, Tri </w:t>
      </w:r>
      <w:proofErr w:type="spellStart"/>
      <w:r w:rsidR="00D861B1" w:rsidRPr="00D861B1">
        <w:t>Yuliyanti</w:t>
      </w:r>
      <w:proofErr w:type="spellEnd"/>
      <w:r w:rsidR="00D861B1" w:rsidRPr="00D861B1">
        <w:t>, 2022</w:t>
      </w:r>
      <w:r>
        <w:t>).</w:t>
      </w:r>
    </w:p>
    <w:p w14:paraId="672A5AB9" w14:textId="0039F915" w:rsidR="001835D5" w:rsidRDefault="001835D5" w:rsidP="00C069E4">
      <w:pPr>
        <w:ind w:firstLine="709"/>
        <w:jc w:val="both"/>
      </w:pPr>
      <w:proofErr w:type="spellStart"/>
      <w:r>
        <w:t>Untuk</w:t>
      </w:r>
      <w:proofErr w:type="spellEnd"/>
      <w:r>
        <w:t xml:space="preserve"> </w:t>
      </w:r>
      <w:proofErr w:type="spellStart"/>
      <w:r>
        <w:t>mengetahui</w:t>
      </w:r>
      <w:proofErr w:type="spellEnd"/>
      <w:r>
        <w:t xml:space="preserve"> </w:t>
      </w:r>
      <w:proofErr w:type="spellStart"/>
      <w:r>
        <w:t>gambaran</w:t>
      </w:r>
      <w:proofErr w:type="spellEnd"/>
      <w:r>
        <w:t xml:space="preserve"> </w:t>
      </w:r>
      <w:proofErr w:type="spellStart"/>
      <w:r>
        <w:t>objek</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kepada</w:t>
      </w:r>
      <w:proofErr w:type="spellEnd"/>
      <w:r>
        <w:rPr>
          <w:lang w:val="id-ID"/>
        </w:rPr>
        <w:t xml:space="preserve"> </w:t>
      </w:r>
      <w:proofErr w:type="spellStart"/>
      <w:r>
        <w:t>objek</w:t>
      </w:r>
      <w:proofErr w:type="spellEnd"/>
      <w:r>
        <w:t xml:space="preserve"> </w:t>
      </w:r>
      <w:proofErr w:type="spellStart"/>
      <w:r>
        <w:t>penelitian</w:t>
      </w:r>
      <w:proofErr w:type="spellEnd"/>
      <w:r>
        <w:t xml:space="preserve"> </w:t>
      </w:r>
      <w:proofErr w:type="spellStart"/>
      <w:r>
        <w:t>yakni</w:t>
      </w:r>
      <w:proofErr w:type="spellEnd"/>
      <w:r>
        <w:t xml:space="preserve"> </w:t>
      </w:r>
      <w:proofErr w:type="spellStart"/>
      <w:r>
        <w:t>pelaku</w:t>
      </w:r>
      <w:proofErr w:type="spellEnd"/>
      <w:r>
        <w:t xml:space="preserve"> UMKM </w:t>
      </w:r>
      <w:proofErr w:type="spellStart"/>
      <w:r>
        <w:t>Desa</w:t>
      </w:r>
      <w:proofErr w:type="spellEnd"/>
      <w:r>
        <w:t xml:space="preserve"> </w:t>
      </w:r>
      <w:proofErr w:type="spellStart"/>
      <w:r w:rsidR="00B82B62" w:rsidRPr="00B82B62">
        <w:t>Awilega</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rsidR="00B82B62" w:rsidRPr="00B82B62">
        <w:t>Awilega</w:t>
      </w:r>
      <w:proofErr w:type="spellEnd"/>
      <w:r>
        <w:t xml:space="preserve">. </w:t>
      </w:r>
      <w:proofErr w:type="spellStart"/>
      <w:r>
        <w:t>Jenis</w:t>
      </w:r>
      <w:proofErr w:type="spellEnd"/>
      <w:r>
        <w:t xml:space="preserve"> Data</w:t>
      </w:r>
      <w:r>
        <w:rPr>
          <w:lang w:val="id-ID"/>
        </w:rPr>
        <w:t xml:space="preserve"> </w:t>
      </w:r>
      <w:r>
        <w:t xml:space="preserve">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menggunakan</w:t>
      </w:r>
      <w:proofErr w:type="spellEnd"/>
      <w:r>
        <w:t xml:space="preserve"> data Primer dan </w:t>
      </w:r>
      <w:proofErr w:type="spellStart"/>
      <w:r>
        <w:t>sekunder</w:t>
      </w:r>
      <w:proofErr w:type="spellEnd"/>
      <w:r>
        <w:t>. Data Primer</w:t>
      </w:r>
      <w:r>
        <w:rPr>
          <w:lang w:val="id-ID"/>
        </w:rPr>
        <w:t xml:space="preserve"> </w:t>
      </w:r>
      <w:proofErr w:type="spellStart"/>
      <w:r>
        <w:t>merupakan</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survei</w:t>
      </w:r>
      <w:proofErr w:type="spellEnd"/>
      <w:r>
        <w:t xml:space="preserve"> </w:t>
      </w:r>
      <w:proofErr w:type="spellStart"/>
      <w:r>
        <w:t>lapangan</w:t>
      </w:r>
      <w:proofErr w:type="spellEnd"/>
      <w:r>
        <w:t xml:space="preserve"> </w:t>
      </w:r>
      <w:proofErr w:type="spellStart"/>
      <w:r>
        <w:t>kepada</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menggunakan</w:t>
      </w:r>
      <w:proofErr w:type="spellEnd"/>
      <w:r>
        <w:rPr>
          <w:lang w:val="id-ID"/>
        </w:rPr>
        <w:t xml:space="preserve"> </w:t>
      </w:r>
      <w:proofErr w:type="spellStart"/>
      <w:r>
        <w:t>berbagai</w:t>
      </w:r>
      <w:proofErr w:type="spellEnd"/>
      <w:r>
        <w:t xml:space="preserve"> </w:t>
      </w:r>
      <w:proofErr w:type="spellStart"/>
      <w:r>
        <w:t>teknik</w:t>
      </w:r>
      <w:proofErr w:type="spellEnd"/>
      <w:r>
        <w:t xml:space="preserve"> </w:t>
      </w:r>
      <w:proofErr w:type="spellStart"/>
      <w:r>
        <w:t>pengumpulan</w:t>
      </w:r>
      <w:proofErr w:type="spellEnd"/>
      <w:r>
        <w:t xml:space="preserve"> data(</w:t>
      </w:r>
      <w:r w:rsidR="00D861B1" w:rsidRPr="00D861B1">
        <w:t xml:space="preserve">Asri </w:t>
      </w:r>
      <w:proofErr w:type="spellStart"/>
      <w:r w:rsidR="00D861B1" w:rsidRPr="00D861B1">
        <w:t>Setiyani</w:t>
      </w:r>
      <w:proofErr w:type="spellEnd"/>
      <w:r w:rsidR="00D861B1" w:rsidRPr="00D861B1">
        <w:t xml:space="preserve">, Tri </w:t>
      </w:r>
      <w:proofErr w:type="spellStart"/>
      <w:r w:rsidR="00D861B1" w:rsidRPr="00D861B1">
        <w:t>Yuliyanti</w:t>
      </w:r>
      <w:proofErr w:type="spellEnd"/>
      <w:r w:rsidR="00D861B1" w:rsidRPr="00D861B1">
        <w:t>, 2022</w:t>
      </w:r>
      <w:r>
        <w:t xml:space="preserve">). Teknik </w:t>
      </w:r>
      <w:proofErr w:type="spellStart"/>
      <w:r>
        <w:t>pengambilan</w:t>
      </w:r>
      <w:proofErr w:type="spellEnd"/>
      <w:r>
        <w:t xml:space="preserve"> data </w:t>
      </w:r>
      <w:proofErr w:type="spellStart"/>
      <w:r>
        <w:t>melalui</w:t>
      </w:r>
      <w:proofErr w:type="spellEnd"/>
      <w:r>
        <w:rPr>
          <w:lang w:val="id-ID"/>
        </w:rPr>
        <w:t xml:space="preserve"> </w:t>
      </w:r>
      <w:proofErr w:type="spellStart"/>
      <w:r>
        <w:t>observasi</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wawancara</w:t>
      </w:r>
      <w:proofErr w:type="spellEnd"/>
      <w:r>
        <w:t xml:space="preserve">. </w:t>
      </w:r>
      <w:proofErr w:type="spellStart"/>
      <w:r>
        <w:t>Wawancara</w:t>
      </w:r>
      <w:proofErr w:type="spellEnd"/>
      <w:r>
        <w:t xml:space="preserve"> </w:t>
      </w:r>
      <w:proofErr w:type="spellStart"/>
      <w:r>
        <w:t>dilakukan</w:t>
      </w:r>
      <w:proofErr w:type="spellEnd"/>
      <w:r>
        <w:t xml:space="preserve"> </w:t>
      </w:r>
      <w:proofErr w:type="spellStart"/>
      <w:r>
        <w:t>kepada</w:t>
      </w:r>
      <w:proofErr w:type="spellEnd"/>
      <w:r>
        <w:t xml:space="preserve"> </w:t>
      </w:r>
      <w:proofErr w:type="spellStart"/>
      <w:r>
        <w:t>pelaku</w:t>
      </w:r>
      <w:proofErr w:type="spellEnd"/>
      <w:r>
        <w:t xml:space="preserve"> UMKM, </w:t>
      </w:r>
      <w:r w:rsidR="004E44EF">
        <w:t xml:space="preserve">dan </w:t>
      </w:r>
      <w:proofErr w:type="spellStart"/>
      <w:r>
        <w:t>Pemerintah</w:t>
      </w:r>
      <w:proofErr w:type="spellEnd"/>
      <w:r>
        <w:rPr>
          <w:lang w:val="id-ID"/>
        </w:rPr>
        <w:t xml:space="preserve"> </w:t>
      </w:r>
      <w:proofErr w:type="spellStart"/>
      <w:r>
        <w:t>Desa</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kepada</w:t>
      </w:r>
      <w:proofErr w:type="spellEnd"/>
      <w:r>
        <w:t xml:space="preserve"> </w:t>
      </w:r>
      <w:r w:rsidR="004E44EF">
        <w:t>5</w:t>
      </w:r>
      <w:r>
        <w:rPr>
          <w:lang w:val="id-ID"/>
        </w:rPr>
        <w:t xml:space="preserve"> </w:t>
      </w:r>
      <w:r>
        <w:t xml:space="preserve">UMKM yang </w:t>
      </w:r>
      <w:proofErr w:type="spellStart"/>
      <w:r>
        <w:t>ada</w:t>
      </w:r>
      <w:proofErr w:type="spellEnd"/>
      <w:r>
        <w:t xml:space="preserve"> di </w:t>
      </w:r>
      <w:proofErr w:type="spellStart"/>
      <w:r>
        <w:t>Desa</w:t>
      </w:r>
      <w:proofErr w:type="spellEnd"/>
      <w:r>
        <w:t xml:space="preserve"> </w:t>
      </w:r>
      <w:proofErr w:type="spellStart"/>
      <w:r w:rsidR="00B82B62" w:rsidRPr="00B82B62">
        <w:t>Awilega</w:t>
      </w:r>
      <w:proofErr w:type="spellEnd"/>
      <w:r>
        <w:t xml:space="preserve"> yang </w:t>
      </w:r>
      <w:proofErr w:type="spellStart"/>
      <w:r>
        <w:t>terdiri</w:t>
      </w:r>
      <w:proofErr w:type="spellEnd"/>
      <w:r>
        <w:t xml:space="preserve"> </w:t>
      </w:r>
      <w:proofErr w:type="spellStart"/>
      <w:r>
        <w:t>dari</w:t>
      </w:r>
      <w:proofErr w:type="spellEnd"/>
      <w:r>
        <w:rPr>
          <w:lang w:val="id-ID"/>
        </w:rPr>
        <w:t xml:space="preserve"> </w:t>
      </w:r>
      <w:r>
        <w:t xml:space="preserve">UMKM </w:t>
      </w:r>
      <w:proofErr w:type="spellStart"/>
      <w:r w:rsidR="004E44EF" w:rsidRPr="004E44EF">
        <w:t>dodol</w:t>
      </w:r>
      <w:proofErr w:type="spellEnd"/>
      <w:r w:rsidR="004E44EF" w:rsidRPr="004E44EF">
        <w:t xml:space="preserve">, sale, gula </w:t>
      </w:r>
      <w:proofErr w:type="spellStart"/>
      <w:r w:rsidR="004E44EF" w:rsidRPr="004E44EF">
        <w:t>aren</w:t>
      </w:r>
      <w:proofErr w:type="spellEnd"/>
      <w:r w:rsidR="004E44EF" w:rsidRPr="004E44EF">
        <w:t xml:space="preserve">,  </w:t>
      </w:r>
      <w:proofErr w:type="spellStart"/>
      <w:r w:rsidR="004E44EF" w:rsidRPr="004E44EF">
        <w:t>wedang</w:t>
      </w:r>
      <w:proofErr w:type="spellEnd"/>
      <w:r w:rsidR="004E44EF" w:rsidRPr="004E44EF">
        <w:t xml:space="preserve"> </w:t>
      </w:r>
      <w:proofErr w:type="spellStart"/>
      <w:r w:rsidR="004E44EF" w:rsidRPr="004E44EF">
        <w:t>jahe</w:t>
      </w:r>
      <w:proofErr w:type="spellEnd"/>
      <w:r w:rsidR="004E44EF" w:rsidRPr="004E44EF">
        <w:t xml:space="preserve">, dan </w:t>
      </w:r>
      <w:proofErr w:type="spellStart"/>
      <w:r w:rsidR="004E44EF" w:rsidRPr="004E44EF">
        <w:t>kolang</w:t>
      </w:r>
      <w:proofErr w:type="spellEnd"/>
      <w:r w:rsidR="004E44EF" w:rsidRPr="004E44EF">
        <w:t xml:space="preserve"> </w:t>
      </w:r>
      <w:proofErr w:type="spellStart"/>
      <w:r w:rsidR="004E44EF" w:rsidRPr="004E44EF">
        <w:t>kaling</w:t>
      </w:r>
      <w:proofErr w:type="spellEnd"/>
      <w:r>
        <w:t xml:space="preserve">. </w:t>
      </w:r>
      <w:proofErr w:type="spellStart"/>
      <w:r>
        <w:t>Wawancara</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rPr>
          <w:lang w:val="id-ID"/>
        </w:rPr>
        <w:t xml:space="preserve"> </w:t>
      </w:r>
      <w:proofErr w:type="spellStart"/>
      <w:r>
        <w:t>mengetahui</w:t>
      </w:r>
      <w:proofErr w:type="spellEnd"/>
      <w:r>
        <w:t xml:space="preserve"> </w:t>
      </w:r>
      <w:proofErr w:type="spellStart"/>
      <w:r>
        <w:t>keadaan</w:t>
      </w:r>
      <w:proofErr w:type="spellEnd"/>
      <w:r>
        <w:t xml:space="preserve"> </w:t>
      </w:r>
      <w:proofErr w:type="spellStart"/>
      <w:r>
        <w:t>serta</w:t>
      </w:r>
      <w:proofErr w:type="spellEnd"/>
      <w:r>
        <w:t xml:space="preserve"> </w:t>
      </w:r>
      <w:proofErr w:type="spellStart"/>
      <w:r>
        <w:t>permasalahan</w:t>
      </w:r>
      <w:proofErr w:type="spellEnd"/>
      <w:r>
        <w:t xml:space="preserve"> UMKM yang </w:t>
      </w:r>
      <w:proofErr w:type="spellStart"/>
      <w:r>
        <w:t>ada</w:t>
      </w:r>
      <w:proofErr w:type="spellEnd"/>
      <w:r>
        <w:t xml:space="preserve"> di </w:t>
      </w:r>
      <w:proofErr w:type="spellStart"/>
      <w:r>
        <w:t>Desa</w:t>
      </w:r>
      <w:proofErr w:type="spellEnd"/>
      <w:r>
        <w:t xml:space="preserve"> </w:t>
      </w:r>
      <w:proofErr w:type="spellStart"/>
      <w:r w:rsidR="00B82B62" w:rsidRPr="00B82B62">
        <w:t>Awilega</w:t>
      </w:r>
      <w:proofErr w:type="spellEnd"/>
      <w:r>
        <w:t xml:space="preserve"> </w:t>
      </w:r>
      <w:proofErr w:type="spellStart"/>
      <w:r>
        <w:t>serta</w:t>
      </w:r>
      <w:proofErr w:type="spellEnd"/>
      <w:r>
        <w:t xml:space="preserve"> program</w:t>
      </w:r>
      <w:r>
        <w:rPr>
          <w:lang w:val="id-ID"/>
        </w:rPr>
        <w:t xml:space="preserve"> </w:t>
      </w:r>
      <w:proofErr w:type="spellStart"/>
      <w:r w:rsidR="00D2693F">
        <w:t>maksimalisasi</w:t>
      </w:r>
      <w:proofErr w:type="spellEnd"/>
      <w:r>
        <w:t xml:space="preserve"> UMKM </w:t>
      </w:r>
      <w:proofErr w:type="spellStart"/>
      <w:r>
        <w:t>apa</w:t>
      </w:r>
      <w:proofErr w:type="spellEnd"/>
      <w:r>
        <w:t xml:space="preserve"> yang </w:t>
      </w:r>
      <w:proofErr w:type="spellStart"/>
      <w:r>
        <w:t>telah</w:t>
      </w:r>
      <w:proofErr w:type="spellEnd"/>
      <w:r>
        <w:t xml:space="preserve"> </w:t>
      </w:r>
      <w:proofErr w:type="spellStart"/>
      <w:r>
        <w:t>dilakukan</w:t>
      </w:r>
      <w:proofErr w:type="spellEnd"/>
      <w:r>
        <w:t xml:space="preserve">. Data yang </w:t>
      </w:r>
      <w:proofErr w:type="spellStart"/>
      <w:r>
        <w:t>digunakan</w:t>
      </w:r>
      <w:proofErr w:type="spellEnd"/>
      <w:r>
        <w:t xml:space="preserve"> </w:t>
      </w:r>
      <w:proofErr w:type="spellStart"/>
      <w:r>
        <w:t>berikutnya</w:t>
      </w:r>
      <w:proofErr w:type="spellEnd"/>
      <w:r>
        <w:t xml:space="preserve"> </w:t>
      </w:r>
      <w:proofErr w:type="spellStart"/>
      <w:r>
        <w:t>yaitu</w:t>
      </w:r>
      <w:proofErr w:type="spellEnd"/>
      <w:r>
        <w:t xml:space="preserve"> data</w:t>
      </w:r>
      <w:r>
        <w:rPr>
          <w:lang w:val="id-ID"/>
        </w:rPr>
        <w:t xml:space="preserve"> </w:t>
      </w:r>
      <w:proofErr w:type="spellStart"/>
      <w:r>
        <w:t>sekunder</w:t>
      </w:r>
      <w:proofErr w:type="spellEnd"/>
      <w:r>
        <w:t xml:space="preserve">. Data </w:t>
      </w:r>
      <w:proofErr w:type="spellStart"/>
      <w:r>
        <w:t>sekunder</w:t>
      </w:r>
      <w:proofErr w:type="spellEnd"/>
      <w:r>
        <w:t xml:space="preserve"> </w:t>
      </w:r>
      <w:proofErr w:type="spellStart"/>
      <w:r>
        <w:t>merupakan</w:t>
      </w:r>
      <w:proofErr w:type="spellEnd"/>
      <w:r>
        <w:t xml:space="preserve"> data yang </w:t>
      </w:r>
      <w:proofErr w:type="spellStart"/>
      <w:r>
        <w:t>telah</w:t>
      </w:r>
      <w:proofErr w:type="spellEnd"/>
      <w:r>
        <w:t xml:space="preserve"> </w:t>
      </w:r>
      <w:proofErr w:type="spellStart"/>
      <w:r>
        <w:t>dikumpulkan</w:t>
      </w:r>
      <w:proofErr w:type="spellEnd"/>
      <w:r>
        <w:t xml:space="preserve"> oleh </w:t>
      </w:r>
      <w:proofErr w:type="spellStart"/>
      <w:r>
        <w:t>lembaga</w:t>
      </w:r>
      <w:proofErr w:type="spellEnd"/>
      <w:r>
        <w:t xml:space="preserve"> </w:t>
      </w:r>
      <w:proofErr w:type="spellStart"/>
      <w:r>
        <w:t>pengumpul</w:t>
      </w:r>
      <w:proofErr w:type="spellEnd"/>
      <w:r>
        <w:t xml:space="preserve"> data</w:t>
      </w:r>
      <w:r>
        <w:rPr>
          <w:lang w:val="id-ID"/>
        </w:rPr>
        <w:t xml:space="preserve"> </w:t>
      </w:r>
      <w:r>
        <w:t xml:space="preserve">dan </w:t>
      </w:r>
      <w:proofErr w:type="spellStart"/>
      <w:r>
        <w:t>telah</w:t>
      </w:r>
      <w:proofErr w:type="spellEnd"/>
      <w:r>
        <w:t xml:space="preserve"> </w:t>
      </w:r>
      <w:proofErr w:type="spellStart"/>
      <w:r>
        <w:t>dipublikasikan</w:t>
      </w:r>
      <w:proofErr w:type="spellEnd"/>
      <w:r>
        <w:t xml:space="preserve"> </w:t>
      </w:r>
      <w:proofErr w:type="spellStart"/>
      <w:r>
        <w:t>kepada</w:t>
      </w:r>
      <w:proofErr w:type="spellEnd"/>
      <w:r>
        <w:t xml:space="preserve"> </w:t>
      </w:r>
      <w:proofErr w:type="spellStart"/>
      <w:r>
        <w:t>masyarakat</w:t>
      </w:r>
      <w:proofErr w:type="spellEnd"/>
      <w:r w:rsidR="00F046A0">
        <w:t xml:space="preserve"> </w:t>
      </w:r>
      <w:r>
        <w:t>(</w:t>
      </w:r>
      <w:r w:rsidR="00D861B1" w:rsidRPr="00D861B1">
        <w:t xml:space="preserve">Asri </w:t>
      </w:r>
      <w:proofErr w:type="spellStart"/>
      <w:r w:rsidR="00D861B1" w:rsidRPr="00D861B1">
        <w:t>Setiyani</w:t>
      </w:r>
      <w:proofErr w:type="spellEnd"/>
      <w:r w:rsidR="00D861B1" w:rsidRPr="00D861B1">
        <w:t xml:space="preserve">, Tri </w:t>
      </w:r>
      <w:proofErr w:type="spellStart"/>
      <w:r w:rsidR="00D861B1" w:rsidRPr="00D861B1">
        <w:t>Yuliyanti</w:t>
      </w:r>
      <w:proofErr w:type="spellEnd"/>
      <w:r w:rsidR="00D861B1" w:rsidRPr="00D861B1">
        <w:t>, 2022</w:t>
      </w:r>
      <w:r>
        <w:t>).</w:t>
      </w:r>
    </w:p>
    <w:p w14:paraId="516F16F8" w14:textId="0DC3160B" w:rsidR="00F4523E" w:rsidRPr="001835D5" w:rsidRDefault="001835D5" w:rsidP="00C069E4">
      <w:pPr>
        <w:ind w:firstLine="709"/>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data </w:t>
      </w:r>
      <w:proofErr w:type="spellStart"/>
      <w:r>
        <w:t>sekunder</w:t>
      </w:r>
      <w:proofErr w:type="spellEnd"/>
      <w:r>
        <w:t xml:space="preserve"> yang </w:t>
      </w:r>
      <w:proofErr w:type="spellStart"/>
      <w:r>
        <w:t>digunakan</w:t>
      </w:r>
      <w:proofErr w:type="spellEnd"/>
      <w:r>
        <w:t xml:space="preserve"> </w:t>
      </w:r>
      <w:proofErr w:type="spellStart"/>
      <w:r>
        <w:t>yaitu</w:t>
      </w:r>
      <w:proofErr w:type="spellEnd"/>
      <w:r>
        <w:t xml:space="preserve"> Data </w:t>
      </w:r>
      <w:proofErr w:type="spellStart"/>
      <w:r>
        <w:t>Industri</w:t>
      </w:r>
      <w:proofErr w:type="spellEnd"/>
      <w:r>
        <w:t xml:space="preserve"> Kecil </w:t>
      </w:r>
      <w:proofErr w:type="spellStart"/>
      <w:r>
        <w:t>Menengah</w:t>
      </w:r>
      <w:proofErr w:type="spellEnd"/>
      <w:r>
        <w:rPr>
          <w:lang w:val="id-ID"/>
        </w:rPr>
        <w:t xml:space="preserve"> </w:t>
      </w:r>
      <w:proofErr w:type="spellStart"/>
      <w:r>
        <w:t>dari</w:t>
      </w:r>
      <w:proofErr w:type="spellEnd"/>
      <w:r>
        <w:t xml:space="preserve"> </w:t>
      </w:r>
      <w:proofErr w:type="spellStart"/>
      <w:r>
        <w:t>arsip</w:t>
      </w:r>
      <w:proofErr w:type="spellEnd"/>
      <w:r>
        <w:t xml:space="preserve"> </w:t>
      </w:r>
      <w:proofErr w:type="spellStart"/>
      <w:r>
        <w:t>Desa</w:t>
      </w:r>
      <w:proofErr w:type="spellEnd"/>
      <w:r>
        <w:t xml:space="preserve"> </w:t>
      </w:r>
      <w:proofErr w:type="spellStart"/>
      <w:r w:rsidR="00B82B62" w:rsidRPr="00B82B62">
        <w:t>Awilega</w:t>
      </w:r>
      <w:proofErr w:type="spellEnd"/>
      <w:r>
        <w:t xml:space="preserve">, Data program </w:t>
      </w:r>
      <w:proofErr w:type="spellStart"/>
      <w:r>
        <w:t>pengembangan</w:t>
      </w:r>
      <w:proofErr w:type="spellEnd"/>
      <w:r>
        <w:t xml:space="preserve"> UMKM </w:t>
      </w:r>
      <w:proofErr w:type="spellStart"/>
      <w:r>
        <w:t>dari</w:t>
      </w:r>
      <w:proofErr w:type="spellEnd"/>
      <w:r>
        <w:t xml:space="preserve"> </w:t>
      </w:r>
      <w:proofErr w:type="spellStart"/>
      <w:r>
        <w:t>Arsip</w:t>
      </w:r>
      <w:proofErr w:type="spellEnd"/>
      <w:r>
        <w:t xml:space="preserve"> </w:t>
      </w:r>
      <w:proofErr w:type="spellStart"/>
      <w:r>
        <w:t>Dinas</w:t>
      </w:r>
      <w:proofErr w:type="spellEnd"/>
      <w:r>
        <w:t xml:space="preserve"> </w:t>
      </w:r>
      <w:proofErr w:type="spellStart"/>
      <w:r>
        <w:t>Koperasi</w:t>
      </w:r>
      <w:proofErr w:type="spellEnd"/>
      <w:r>
        <w:t xml:space="preserve"> dan</w:t>
      </w:r>
      <w:r>
        <w:rPr>
          <w:lang w:val="id-ID"/>
        </w:rPr>
        <w:t xml:space="preserve"> </w:t>
      </w:r>
      <w:r>
        <w:t xml:space="preserve">UMKM </w:t>
      </w:r>
      <w:proofErr w:type="spellStart"/>
      <w:r>
        <w:t>Kabupaten</w:t>
      </w:r>
      <w:proofErr w:type="spellEnd"/>
      <w:r>
        <w:t xml:space="preserve"> </w:t>
      </w:r>
      <w:proofErr w:type="spellStart"/>
      <w:r w:rsidR="003C28C3" w:rsidRPr="003C28C3">
        <w:t>Sumedang</w:t>
      </w:r>
      <w:proofErr w:type="spellEnd"/>
      <w:r>
        <w:t xml:space="preserve">, data </w:t>
      </w:r>
      <w:proofErr w:type="spellStart"/>
      <w:r>
        <w:t>dari</w:t>
      </w:r>
      <w:proofErr w:type="spellEnd"/>
      <w:r>
        <w:t xml:space="preserve"> website </w:t>
      </w:r>
      <w:proofErr w:type="spellStart"/>
      <w:r>
        <w:t>resmi</w:t>
      </w:r>
      <w:proofErr w:type="spellEnd"/>
      <w:r>
        <w:t xml:space="preserve"> </w:t>
      </w:r>
      <w:proofErr w:type="spellStart"/>
      <w:r>
        <w:t>kementrian</w:t>
      </w:r>
      <w:proofErr w:type="spellEnd"/>
      <w:r>
        <w:t xml:space="preserve"> </w:t>
      </w:r>
      <w:proofErr w:type="spellStart"/>
      <w:r>
        <w:t>Koperasi</w:t>
      </w:r>
      <w:proofErr w:type="spellEnd"/>
      <w:r>
        <w:t xml:space="preserve"> dan UMKM, </w:t>
      </w:r>
      <w:proofErr w:type="spellStart"/>
      <w:r>
        <w:t>serta</w:t>
      </w:r>
      <w:proofErr w:type="spellEnd"/>
      <w:r>
        <w:rPr>
          <w:lang w:val="id-ID"/>
        </w:rPr>
        <w:t xml:space="preserve"> </w:t>
      </w:r>
      <w:proofErr w:type="spellStart"/>
      <w:r>
        <w:t>berbagai</w:t>
      </w:r>
      <w:proofErr w:type="spellEnd"/>
      <w:r>
        <w:t xml:space="preserve"> </w:t>
      </w:r>
      <w:proofErr w:type="spellStart"/>
      <w:r>
        <w:t>jurnal</w:t>
      </w:r>
      <w:proofErr w:type="spellEnd"/>
      <w:r>
        <w:t xml:space="preserve"> </w:t>
      </w:r>
      <w:proofErr w:type="spellStart"/>
      <w:r>
        <w:t>penelitian</w:t>
      </w:r>
      <w:proofErr w:type="spellEnd"/>
      <w:r>
        <w:t xml:space="preserve"> </w:t>
      </w:r>
      <w:proofErr w:type="spellStart"/>
      <w:r>
        <w:t>ilmiah</w:t>
      </w:r>
      <w:proofErr w:type="spellEnd"/>
      <w:r>
        <w:t xml:space="preserve">. Teknik </w:t>
      </w:r>
      <w:proofErr w:type="spellStart"/>
      <w:r>
        <w:t>analisis</w:t>
      </w:r>
      <w:proofErr w:type="spellEnd"/>
      <w:r>
        <w:t xml:space="preserve"> data </w:t>
      </w:r>
      <w:proofErr w:type="spellStart"/>
      <w:r>
        <w:t>menggunakan</w:t>
      </w:r>
      <w:proofErr w:type="spellEnd"/>
      <w:r>
        <w:t xml:space="preserve"> </w:t>
      </w:r>
      <w:proofErr w:type="spellStart"/>
      <w:r>
        <w:t>teori</w:t>
      </w:r>
      <w:proofErr w:type="spellEnd"/>
      <w:r>
        <w:t xml:space="preserve"> </w:t>
      </w:r>
      <w:proofErr w:type="spellStart"/>
      <w:r>
        <w:t>Cresswell</w:t>
      </w:r>
      <w:proofErr w:type="spellEnd"/>
      <w:r>
        <w:t xml:space="preserve"> yang</w:t>
      </w:r>
      <w:r>
        <w:rPr>
          <w:lang w:val="id-ID"/>
        </w:rPr>
        <w:t xml:space="preserve"> </w:t>
      </w:r>
      <w:proofErr w:type="spellStart"/>
      <w:r>
        <w:t>mengatakan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untuk</w:t>
      </w:r>
      <w:proofErr w:type="spellEnd"/>
      <w:r>
        <w:t xml:space="preserve"> </w:t>
      </w:r>
      <w:proofErr w:type="spellStart"/>
      <w:r>
        <w:t>suatu</w:t>
      </w:r>
      <w:proofErr w:type="spellEnd"/>
      <w:r>
        <w:t xml:space="preserve"> </w:t>
      </w:r>
      <w:proofErr w:type="spellStart"/>
      <w:r>
        <w:t>kasus</w:t>
      </w:r>
      <w:proofErr w:type="spellEnd"/>
      <w:r>
        <w:t xml:space="preserve"> </w:t>
      </w:r>
      <w:proofErr w:type="spellStart"/>
      <w:r>
        <w:t>dapat</w:t>
      </w:r>
      <w:proofErr w:type="spellEnd"/>
      <w:r>
        <w:t xml:space="preserve"> </w:t>
      </w:r>
      <w:proofErr w:type="spellStart"/>
      <w:r>
        <w:t>menggunkan</w:t>
      </w:r>
      <w:proofErr w:type="spellEnd"/>
      <w:r>
        <w:t xml:space="preserve"> </w:t>
      </w:r>
      <w:proofErr w:type="spellStart"/>
      <w:r>
        <w:t>berbagai</w:t>
      </w:r>
      <w:proofErr w:type="spellEnd"/>
      <w:r>
        <w:rPr>
          <w:lang w:val="id-ID"/>
        </w:rPr>
        <w:t xml:space="preserve"> </w:t>
      </w:r>
      <w:proofErr w:type="spellStart"/>
      <w:r>
        <w:t>sumber</w:t>
      </w:r>
      <w:proofErr w:type="spellEnd"/>
      <w:r>
        <w:t xml:space="preserve"> </w:t>
      </w:r>
      <w:proofErr w:type="spellStart"/>
      <w:r>
        <w:t>informasi</w:t>
      </w:r>
      <w:proofErr w:type="spellEnd"/>
      <w:r>
        <w:t xml:space="preserve"> </w:t>
      </w:r>
      <w:proofErr w:type="spellStart"/>
      <w:r>
        <w:t>diantaranya</w:t>
      </w:r>
      <w:proofErr w:type="spellEnd"/>
      <w:r>
        <w:t xml:space="preserve"> </w:t>
      </w:r>
      <w:proofErr w:type="spellStart"/>
      <w:r>
        <w:t>observasi</w:t>
      </w:r>
      <w:proofErr w:type="spellEnd"/>
      <w:r>
        <w:t xml:space="preserve">, </w:t>
      </w:r>
      <w:proofErr w:type="spellStart"/>
      <w:r>
        <w:t>wawancara</w:t>
      </w:r>
      <w:proofErr w:type="spellEnd"/>
      <w:r>
        <w:t xml:space="preserve">, </w:t>
      </w:r>
      <w:proofErr w:type="spellStart"/>
      <w:r>
        <w:t>materi</w:t>
      </w:r>
      <w:proofErr w:type="spellEnd"/>
      <w:r>
        <w:t xml:space="preserve">, audio-visual, </w:t>
      </w:r>
      <w:proofErr w:type="spellStart"/>
      <w:r>
        <w:t>dokumentasi</w:t>
      </w:r>
      <w:proofErr w:type="spellEnd"/>
      <w:r>
        <w:t xml:space="preserve"> dan</w:t>
      </w:r>
      <w:r>
        <w:rPr>
          <w:lang w:val="id-ID"/>
        </w:rPr>
        <w:t xml:space="preserve"> </w:t>
      </w:r>
      <w:proofErr w:type="spellStart"/>
      <w:r>
        <w:t>laporan</w:t>
      </w:r>
      <w:proofErr w:type="spellEnd"/>
      <w:r>
        <w:t xml:space="preserve"> </w:t>
      </w:r>
      <w:proofErr w:type="spellStart"/>
      <w:r>
        <w:t>hal</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pengambilan</w:t>
      </w:r>
      <w:proofErr w:type="spellEnd"/>
      <w:r>
        <w:t xml:space="preserve"> data yang </w:t>
      </w:r>
      <w:proofErr w:type="spellStart"/>
      <w:r>
        <w:t>digunakan</w:t>
      </w:r>
      <w:proofErr w:type="spellEnd"/>
      <w:r>
        <w:t xml:space="preserve"> oleh </w:t>
      </w:r>
      <w:proofErr w:type="spellStart"/>
      <w:r>
        <w:t>peneliti</w:t>
      </w:r>
      <w:proofErr w:type="spellEnd"/>
      <w:r>
        <w:t xml:space="preserve"> </w:t>
      </w:r>
      <w:proofErr w:type="spellStart"/>
      <w:r>
        <w:t>yaiku</w:t>
      </w:r>
      <w:proofErr w:type="spellEnd"/>
      <w:r>
        <w:rPr>
          <w:lang w:val="id-ID"/>
        </w:rPr>
        <w:t xml:space="preserve"> </w:t>
      </w:r>
      <w:proofErr w:type="spellStart"/>
      <w:r>
        <w:t>menggunakan</w:t>
      </w:r>
      <w:proofErr w:type="spellEnd"/>
      <w:r>
        <w:t xml:space="preserve"> </w:t>
      </w:r>
      <w:proofErr w:type="spellStart"/>
      <w:r>
        <w:t>teknik</w:t>
      </w:r>
      <w:proofErr w:type="spellEnd"/>
      <w:r>
        <w:t xml:space="preserve"> </w:t>
      </w:r>
      <w:proofErr w:type="spellStart"/>
      <w:r>
        <w:t>observasi</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wawancara</w:t>
      </w:r>
      <w:proofErr w:type="spellEnd"/>
      <w:r>
        <w:t xml:space="preserve"> (</w:t>
      </w:r>
      <w:r w:rsidR="00D861B1" w:rsidRPr="00D861B1">
        <w:t xml:space="preserve">Asri </w:t>
      </w:r>
      <w:proofErr w:type="spellStart"/>
      <w:r w:rsidR="00D861B1" w:rsidRPr="00D861B1">
        <w:t>Setiyani</w:t>
      </w:r>
      <w:proofErr w:type="spellEnd"/>
      <w:r w:rsidR="00D861B1" w:rsidRPr="00D861B1">
        <w:t xml:space="preserve">, Tri </w:t>
      </w:r>
      <w:proofErr w:type="spellStart"/>
      <w:r w:rsidR="00D861B1" w:rsidRPr="00D861B1">
        <w:t>Yuliyanti</w:t>
      </w:r>
      <w:proofErr w:type="spellEnd"/>
      <w:r w:rsidR="00D861B1" w:rsidRPr="00D861B1">
        <w:t>, 2022)</w:t>
      </w:r>
      <w:r w:rsidR="00D861B1">
        <w:t>.</w:t>
      </w:r>
    </w:p>
    <w:p w14:paraId="2DD10E72" w14:textId="77777777" w:rsidR="00F4523E" w:rsidRPr="004D38DE" w:rsidRDefault="00F4523E" w:rsidP="00F4523E">
      <w:pPr>
        <w:jc w:val="center"/>
        <w:rPr>
          <w:b/>
        </w:rPr>
      </w:pPr>
    </w:p>
    <w:p w14:paraId="482409E6" w14:textId="0D590CF2" w:rsidR="00F4523E" w:rsidRPr="00FE2DCF" w:rsidRDefault="00F4523E" w:rsidP="00F4523E">
      <w:pPr>
        <w:jc w:val="center"/>
        <w:rPr>
          <w:b/>
          <w:sz w:val="24"/>
          <w:szCs w:val="24"/>
        </w:rPr>
      </w:pPr>
      <w:r w:rsidRPr="005167F3">
        <w:rPr>
          <w:b/>
          <w:sz w:val="24"/>
          <w:szCs w:val="24"/>
        </w:rPr>
        <w:t xml:space="preserve">HASIL DAN </w:t>
      </w:r>
      <w:r w:rsidR="00BE796F">
        <w:rPr>
          <w:b/>
          <w:sz w:val="24"/>
          <w:szCs w:val="24"/>
        </w:rPr>
        <w:t>DISKUSI</w:t>
      </w:r>
    </w:p>
    <w:p w14:paraId="47B23B2A" w14:textId="77777777" w:rsidR="00F046A0" w:rsidRDefault="00F046A0" w:rsidP="00422387">
      <w:pPr>
        <w:rPr>
          <w:b/>
        </w:rPr>
      </w:pPr>
    </w:p>
    <w:p w14:paraId="09C122EC" w14:textId="74C2F21C" w:rsidR="00422387" w:rsidRPr="00422387" w:rsidRDefault="007B6E67" w:rsidP="00422387">
      <w:pPr>
        <w:rPr>
          <w:b/>
          <w:lang w:val="id-ID"/>
        </w:rPr>
      </w:pPr>
      <w:proofErr w:type="spellStart"/>
      <w:r>
        <w:rPr>
          <w:b/>
        </w:rPr>
        <w:t>Maksimalisasi</w:t>
      </w:r>
      <w:proofErr w:type="spellEnd"/>
      <w:r w:rsidR="00422387" w:rsidRPr="00422387">
        <w:rPr>
          <w:b/>
        </w:rPr>
        <w:t xml:space="preserve"> Usaha </w:t>
      </w:r>
      <w:proofErr w:type="spellStart"/>
      <w:r w:rsidR="00422387" w:rsidRPr="00422387">
        <w:rPr>
          <w:b/>
        </w:rPr>
        <w:t>Mikro</w:t>
      </w:r>
      <w:proofErr w:type="spellEnd"/>
      <w:r w:rsidR="00422387" w:rsidRPr="00422387">
        <w:rPr>
          <w:b/>
        </w:rPr>
        <w:t xml:space="preserve"> Kecil dan </w:t>
      </w:r>
      <w:proofErr w:type="spellStart"/>
      <w:r w:rsidR="00422387" w:rsidRPr="00422387">
        <w:rPr>
          <w:b/>
        </w:rPr>
        <w:t>Menengah</w:t>
      </w:r>
      <w:proofErr w:type="spellEnd"/>
      <w:r w:rsidR="00422387" w:rsidRPr="00422387">
        <w:rPr>
          <w:b/>
        </w:rPr>
        <w:t xml:space="preserve"> </w:t>
      </w:r>
      <w:proofErr w:type="spellStart"/>
      <w:r w:rsidR="00422387" w:rsidRPr="00422387">
        <w:rPr>
          <w:b/>
        </w:rPr>
        <w:t>Desa</w:t>
      </w:r>
      <w:proofErr w:type="spellEnd"/>
      <w:r w:rsidR="00422387" w:rsidRPr="00422387">
        <w:rPr>
          <w:b/>
        </w:rPr>
        <w:t xml:space="preserve"> </w:t>
      </w:r>
      <w:proofErr w:type="spellStart"/>
      <w:r w:rsidR="00B82B62" w:rsidRPr="00B82B62">
        <w:rPr>
          <w:b/>
        </w:rPr>
        <w:t>Awilega</w:t>
      </w:r>
      <w:proofErr w:type="spellEnd"/>
      <w:r w:rsidR="00422387" w:rsidRPr="00422387">
        <w:rPr>
          <w:b/>
          <w:lang w:val="id-ID"/>
        </w:rPr>
        <w:t xml:space="preserve"> </w:t>
      </w:r>
    </w:p>
    <w:p w14:paraId="299C9845" w14:textId="1B9C08B9" w:rsidR="00F4523E" w:rsidRDefault="00422387" w:rsidP="00422387">
      <w:pPr>
        <w:ind w:firstLine="720"/>
        <w:jc w:val="both"/>
        <w:rPr>
          <w:lang w:val="id-ID"/>
        </w:rPr>
      </w:pPr>
      <w:proofErr w:type="spellStart"/>
      <w:r w:rsidRPr="00422387">
        <w:t>Desa</w:t>
      </w:r>
      <w:proofErr w:type="spellEnd"/>
      <w:r w:rsidRPr="00422387">
        <w:t xml:space="preserve"> </w:t>
      </w:r>
      <w:proofErr w:type="spellStart"/>
      <w:r w:rsidR="00B82B62" w:rsidRPr="00B82B62">
        <w:t>Awilega</w:t>
      </w:r>
      <w:proofErr w:type="spellEnd"/>
      <w:r w:rsidRPr="00422387">
        <w:t xml:space="preserve"> </w:t>
      </w:r>
      <w:proofErr w:type="spellStart"/>
      <w:r w:rsidRPr="00422387">
        <w:t>merupakan</w:t>
      </w:r>
      <w:proofErr w:type="spellEnd"/>
      <w:r w:rsidRPr="00422387">
        <w:t xml:space="preserve"> </w:t>
      </w:r>
      <w:proofErr w:type="spellStart"/>
      <w:r w:rsidRPr="00422387">
        <w:t>desa</w:t>
      </w:r>
      <w:proofErr w:type="spellEnd"/>
      <w:r w:rsidRPr="00422387">
        <w:t xml:space="preserve"> yang </w:t>
      </w:r>
      <w:proofErr w:type="spellStart"/>
      <w:r w:rsidRPr="00422387">
        <w:t>memiliki</w:t>
      </w:r>
      <w:proofErr w:type="spellEnd"/>
      <w:r w:rsidRPr="00422387">
        <w:t xml:space="preserve"> UMKM yang </w:t>
      </w:r>
      <w:proofErr w:type="spellStart"/>
      <w:r w:rsidRPr="00422387">
        <w:t>beragam</w:t>
      </w:r>
      <w:proofErr w:type="spellEnd"/>
      <w:r w:rsidRPr="00422387">
        <w:t>. Ada 5 UMKM</w:t>
      </w:r>
      <w:r>
        <w:rPr>
          <w:lang w:val="id-ID"/>
        </w:rPr>
        <w:t xml:space="preserve"> </w:t>
      </w:r>
      <w:r w:rsidRPr="00422387">
        <w:rPr>
          <w:lang w:val="id-ID"/>
        </w:rPr>
        <w:t xml:space="preserve">yang ada di Desa </w:t>
      </w:r>
      <w:r w:rsidR="00B82B62" w:rsidRPr="00B82B62">
        <w:rPr>
          <w:lang w:val="id-ID"/>
        </w:rPr>
        <w:t>Awilega</w:t>
      </w:r>
      <w:r w:rsidRPr="00422387">
        <w:rPr>
          <w:lang w:val="id-ID"/>
        </w:rPr>
        <w:t xml:space="preserve"> yaitu </w:t>
      </w:r>
      <w:r w:rsidR="00D2693F" w:rsidRPr="00D2693F">
        <w:rPr>
          <w:lang w:val="id-ID"/>
        </w:rPr>
        <w:t>dodol, sale, gula aren, wedang jahe, dan kolang kaling</w:t>
      </w:r>
      <w:r w:rsidRPr="00422387">
        <w:rPr>
          <w:lang w:val="id-ID"/>
        </w:rPr>
        <w:t>.</w:t>
      </w:r>
      <w:r>
        <w:rPr>
          <w:lang w:val="id-ID"/>
        </w:rPr>
        <w:t xml:space="preserve"> </w:t>
      </w:r>
      <w:r w:rsidRPr="00422387">
        <w:rPr>
          <w:lang w:val="id-ID"/>
        </w:rPr>
        <w:t xml:space="preserve">Peneliti melakukan observasi dengan metode wawancara terhadap </w:t>
      </w:r>
      <w:r w:rsidR="00D2693F">
        <w:t>5</w:t>
      </w:r>
      <w:r w:rsidRPr="00422387">
        <w:rPr>
          <w:lang w:val="id-ID"/>
        </w:rPr>
        <w:t xml:space="preserve"> UMKM yang ada di Desa</w:t>
      </w:r>
      <w:r>
        <w:rPr>
          <w:lang w:val="id-ID"/>
        </w:rPr>
        <w:t xml:space="preserve"> </w:t>
      </w:r>
      <w:r w:rsidR="00B82B62" w:rsidRPr="00B82B62">
        <w:rPr>
          <w:lang w:val="id-ID"/>
        </w:rPr>
        <w:t>Awilega</w:t>
      </w:r>
      <w:r w:rsidRPr="00422387">
        <w:rPr>
          <w:lang w:val="id-ID"/>
        </w:rPr>
        <w:t xml:space="preserve"> dan di temukan menemukan potensi UMKM yang bisa digunkan untuk</w:t>
      </w:r>
      <w:r>
        <w:rPr>
          <w:lang w:val="id-ID"/>
        </w:rPr>
        <w:t xml:space="preserve"> </w:t>
      </w:r>
      <w:r w:rsidRPr="00422387">
        <w:rPr>
          <w:lang w:val="id-ID"/>
        </w:rPr>
        <w:t xml:space="preserve">meningkatkan pertumbuhan ekonomi karena mampu menyerap tenaga kerja </w:t>
      </w:r>
      <w:r w:rsidR="00F046A0">
        <w:t>oleh para</w:t>
      </w:r>
      <w:r w:rsidRPr="00422387">
        <w:rPr>
          <w:lang w:val="id-ID"/>
        </w:rPr>
        <w:t xml:space="preserve"> pelaku</w:t>
      </w:r>
      <w:r>
        <w:rPr>
          <w:lang w:val="id-ID"/>
        </w:rPr>
        <w:t xml:space="preserve"> </w:t>
      </w:r>
      <w:r w:rsidRPr="00422387">
        <w:rPr>
          <w:lang w:val="id-ID"/>
        </w:rPr>
        <w:t xml:space="preserve">usaha. Selain itu produk yang dihasilkan juga sudah dipasarkan di wilayah </w:t>
      </w:r>
      <w:r w:rsidR="00FE2E66" w:rsidRPr="00FE2E66">
        <w:rPr>
          <w:lang w:val="id-ID"/>
        </w:rPr>
        <w:t>Sumedang</w:t>
      </w:r>
      <w:r w:rsidRPr="00422387">
        <w:rPr>
          <w:lang w:val="id-ID"/>
        </w:rPr>
        <w:t xml:space="preserve"> maupun</w:t>
      </w:r>
      <w:r>
        <w:rPr>
          <w:lang w:val="id-ID"/>
        </w:rPr>
        <w:t xml:space="preserve"> </w:t>
      </w:r>
      <w:r w:rsidRPr="00422387">
        <w:rPr>
          <w:lang w:val="id-ID"/>
        </w:rPr>
        <w:t xml:space="preserve">luar </w:t>
      </w:r>
      <w:r w:rsidR="00FE2E66" w:rsidRPr="00FE2E66">
        <w:rPr>
          <w:lang w:val="id-ID"/>
        </w:rPr>
        <w:t>Sumedang</w:t>
      </w:r>
      <w:r w:rsidRPr="00422387">
        <w:rPr>
          <w:lang w:val="id-ID"/>
        </w:rPr>
        <w:t xml:space="preserve"> yang bisa dijadikan produk unggulan untuk Desa</w:t>
      </w:r>
      <w:r>
        <w:rPr>
          <w:lang w:val="id-ID"/>
        </w:rPr>
        <w:t xml:space="preserve"> </w:t>
      </w:r>
      <w:r w:rsidR="00BE2C1D" w:rsidRPr="00BE2C1D">
        <w:rPr>
          <w:lang w:val="id-ID"/>
        </w:rPr>
        <w:t>Awilega</w:t>
      </w:r>
      <w:r w:rsidRPr="00422387">
        <w:rPr>
          <w:lang w:val="id-ID"/>
        </w:rPr>
        <w:t>. untuk meningkatkan potensi yang sudah ada pada pelaku usaha tersebut perlu</w:t>
      </w:r>
      <w:r>
        <w:rPr>
          <w:lang w:val="id-ID"/>
        </w:rPr>
        <w:t xml:space="preserve"> </w:t>
      </w:r>
      <w:r w:rsidRPr="00422387">
        <w:rPr>
          <w:lang w:val="id-ID"/>
        </w:rPr>
        <w:t>adanya upaya atau dorongan dari pemerintah seperti dengan memfasilitasi apa yang dibutuhkan</w:t>
      </w:r>
      <w:r>
        <w:rPr>
          <w:lang w:val="id-ID"/>
        </w:rPr>
        <w:t xml:space="preserve"> </w:t>
      </w:r>
      <w:r w:rsidRPr="00422387">
        <w:rPr>
          <w:lang w:val="id-ID"/>
        </w:rPr>
        <w:t>oleh pelaku usaha. Perlu adanya peran dari pihak internal yaitu pelaku usaha dan eksternal yaitu</w:t>
      </w:r>
      <w:r>
        <w:rPr>
          <w:lang w:val="id-ID"/>
        </w:rPr>
        <w:t xml:space="preserve"> </w:t>
      </w:r>
      <w:r w:rsidRPr="00422387">
        <w:rPr>
          <w:lang w:val="id-ID"/>
        </w:rPr>
        <w:t>peran dari pemerintah (</w:t>
      </w:r>
      <w:r w:rsidR="00F046A0">
        <w:fldChar w:fldCharType="begin" w:fldLock="1"/>
      </w:r>
      <w:r w:rsidR="001628D2">
        <w:instrText>ADDIN CSL_CITATION {"citationItems":[{"id":"ITEM-1","itemData":{"ISSN":"2810-0581","abstract":"Usaha Mikro Kecil dan Menengah (UMKM) memegang peranan penting dalam memperbaiki perekonomian di Indonesia, karena memiliki kontribusi yang besar untuk pertumbuhan ekonomi di Indonesia. Pemerintah terus berupaya medorong pengembangan UMKM untuk mendongkrak petumbuhan perekonomian dan memaksimalkan potensi UMKM, baik di tingkat nasional maupun tingkat desa. Desa pekarungan memiliki potensi yang tinggi dalam UMKM karena memiliki 255 UMKM yang terdiri dari UMKM kuliner, UMKM penjualan produk/barang dan UMKM jasa. Desa Pekarungan belum memiliki kebijakan maupun program terkait pengembangan UMKM Desa Pekarungan.karena dalam perkembangan UMKM perlu adanya kerja sama pihak internal yaitu pelaku usaha dengan pihak eksternal yaitu pemerintaj untuk mengoptimalkan potensi dan meningkatkan perekonomian.Hal itulah yang mendorong dilakukannya penelitian untuk mengetahui Pengembangan UMKM Desa pekarungan. Penelitian ini menggunakan jenis penelitian kualitatif deskriptif dengan menggunkan teknik pengumpulan data melalui observasi dengan metode wawancara","author":[{"dropping-particle":"","family":"Asri Setiyani, Tri Yuliyanti","given":"Dida Rahmadanik","non-dropping-particle":"","parse-names":false,"suffix":""}],"container-title":"Jurnal Ilmiah Multidisiplin","id":"ITEM-1","issue":"3","issued":{"date-parts":[["2022"]]},"page":"425-433","title":"Pengembangan UMKM di Desa Pekarungan Kabupaten Sidoarjo","type":"article-journal","volume":"1"},"uris":["http://www.mendeley.com/documents/?uuid=d70d604d-b3c2-4e41-ba88-a86aa23571d3"]}],"mendeley":{"formattedCitation":"(Asri Setiyani, Tri Yuliyanti, 2022)","manualFormatting":"Asri Setiyani, Tri Yuliyanti, 2022","plainTextFormattedCitation":"(Asri Setiyani, Tri Yuliyanti, 2022)"},"properties":{"noteIndex":0},"schema":"https://github.com/citation-style-language/schema/raw/master/csl-citation.json"}</w:instrText>
      </w:r>
      <w:r w:rsidR="00F046A0">
        <w:fldChar w:fldCharType="separate"/>
      </w:r>
      <w:r w:rsidR="00F046A0" w:rsidRPr="00706B0B">
        <w:rPr>
          <w:noProof/>
        </w:rPr>
        <w:t>Asri Setiyani, Tri Yuliyanti, 2022</w:t>
      </w:r>
      <w:r w:rsidR="00F046A0">
        <w:fldChar w:fldCharType="end"/>
      </w:r>
      <w:r w:rsidRPr="00422387">
        <w:rPr>
          <w:lang w:val="id-ID"/>
        </w:rPr>
        <w:t>).</w:t>
      </w:r>
    </w:p>
    <w:p w14:paraId="5B556901" w14:textId="77777777" w:rsidR="00D2693F" w:rsidRDefault="00D2693F" w:rsidP="00422387">
      <w:pPr>
        <w:ind w:firstLine="720"/>
        <w:jc w:val="both"/>
        <w:rPr>
          <w:lang w:val="id-ID"/>
        </w:rPr>
      </w:pPr>
    </w:p>
    <w:p w14:paraId="386E8A75" w14:textId="46E6BEF8" w:rsidR="00422387" w:rsidRPr="00422387" w:rsidRDefault="00422387" w:rsidP="00422387">
      <w:pPr>
        <w:jc w:val="both"/>
        <w:rPr>
          <w:b/>
          <w:lang w:val="id-ID"/>
        </w:rPr>
      </w:pPr>
      <w:r w:rsidRPr="00422387">
        <w:rPr>
          <w:b/>
          <w:lang w:val="id-ID"/>
        </w:rPr>
        <w:t xml:space="preserve">a. </w:t>
      </w:r>
      <w:r w:rsidR="00D2693F">
        <w:rPr>
          <w:b/>
        </w:rPr>
        <w:t xml:space="preserve"> </w:t>
      </w:r>
      <w:proofErr w:type="spellStart"/>
      <w:r w:rsidR="007B6E67">
        <w:rPr>
          <w:b/>
        </w:rPr>
        <w:t>Maksimalisasi</w:t>
      </w:r>
      <w:proofErr w:type="spellEnd"/>
      <w:r w:rsidRPr="00422387">
        <w:rPr>
          <w:b/>
          <w:lang w:val="id-ID"/>
        </w:rPr>
        <w:t xml:space="preserve"> secara internal dari pelaku usaha di Desa </w:t>
      </w:r>
      <w:r w:rsidR="00BE2C1D" w:rsidRPr="00BE2C1D">
        <w:rPr>
          <w:b/>
          <w:lang w:val="id-ID"/>
        </w:rPr>
        <w:t>Awilega</w:t>
      </w:r>
    </w:p>
    <w:p w14:paraId="549BEC4C" w14:textId="1C109758" w:rsidR="00422387" w:rsidRPr="00422387" w:rsidRDefault="00D81375" w:rsidP="00D2693F">
      <w:pPr>
        <w:ind w:left="284"/>
        <w:jc w:val="both"/>
        <w:rPr>
          <w:lang w:val="id-ID"/>
        </w:rPr>
      </w:pPr>
      <w:proofErr w:type="spellStart"/>
      <w:r>
        <w:t>Terkait</w:t>
      </w:r>
      <w:proofErr w:type="spellEnd"/>
      <w:r>
        <w:t xml:space="preserve"> p</w:t>
      </w:r>
      <w:r w:rsidR="00422387" w:rsidRPr="00422387">
        <w:rPr>
          <w:lang w:val="id-ID"/>
        </w:rPr>
        <w:t xml:space="preserve">otensi yang perlu dikembangkan oleh desa </w:t>
      </w:r>
      <w:r w:rsidR="00B82B62" w:rsidRPr="00B82B62">
        <w:rPr>
          <w:lang w:val="id-ID"/>
        </w:rPr>
        <w:t>Awilega</w:t>
      </w:r>
      <w:r w:rsidR="00422387" w:rsidRPr="00422387">
        <w:rPr>
          <w:lang w:val="id-ID"/>
        </w:rPr>
        <w:t xml:space="preserve"> untuk meningkatkan produksi</w:t>
      </w:r>
      <w:r w:rsidR="00422387">
        <w:rPr>
          <w:lang w:val="id-ID"/>
        </w:rPr>
        <w:t xml:space="preserve"> </w:t>
      </w:r>
      <w:r w:rsidR="00422387" w:rsidRPr="00422387">
        <w:rPr>
          <w:lang w:val="id-ID"/>
        </w:rPr>
        <w:t>antara lain:</w:t>
      </w:r>
    </w:p>
    <w:p w14:paraId="03068F72" w14:textId="77777777" w:rsidR="00DF69B9" w:rsidRPr="00DF69B9" w:rsidRDefault="00DF69B9" w:rsidP="00DF69B9">
      <w:pPr>
        <w:pStyle w:val="ListParagraph"/>
        <w:numPr>
          <w:ilvl w:val="0"/>
          <w:numId w:val="29"/>
        </w:numPr>
        <w:ind w:left="567" w:hanging="283"/>
        <w:jc w:val="both"/>
        <w:rPr>
          <w:rFonts w:ascii="Times New Roman" w:hAnsi="Times New Roman"/>
          <w:sz w:val="20"/>
          <w:szCs w:val="20"/>
          <w:lang w:val="id-ID"/>
        </w:rPr>
      </w:pPr>
      <w:r w:rsidRPr="00DF69B9">
        <w:rPr>
          <w:rFonts w:ascii="Times New Roman" w:hAnsi="Times New Roman"/>
          <w:sz w:val="20"/>
          <w:szCs w:val="20"/>
          <w:lang w:val="id-ID"/>
        </w:rPr>
        <w:t>Legalitas usaha</w:t>
      </w:r>
    </w:p>
    <w:p w14:paraId="79AC484B" w14:textId="77777777" w:rsidR="00DF69B9" w:rsidRDefault="00DF69B9" w:rsidP="00275C11">
      <w:pPr>
        <w:pStyle w:val="ListParagraph"/>
        <w:numPr>
          <w:ilvl w:val="0"/>
          <w:numId w:val="29"/>
        </w:numPr>
        <w:ind w:left="567" w:hanging="283"/>
        <w:jc w:val="both"/>
        <w:rPr>
          <w:rFonts w:ascii="Times New Roman" w:hAnsi="Times New Roman"/>
          <w:sz w:val="20"/>
          <w:szCs w:val="20"/>
          <w:lang w:val="id-ID"/>
        </w:rPr>
      </w:pPr>
      <w:r w:rsidRPr="00DF69B9">
        <w:rPr>
          <w:rFonts w:ascii="Times New Roman" w:hAnsi="Times New Roman"/>
          <w:sz w:val="20"/>
          <w:szCs w:val="20"/>
          <w:lang w:val="id-ID"/>
        </w:rPr>
        <w:t>Sarana dan prasarana</w:t>
      </w:r>
    </w:p>
    <w:p w14:paraId="1801F274" w14:textId="73F42E97" w:rsidR="00DF69B9" w:rsidRPr="00DF69B9" w:rsidRDefault="00DF69B9" w:rsidP="00275C11">
      <w:pPr>
        <w:pStyle w:val="ListParagraph"/>
        <w:numPr>
          <w:ilvl w:val="0"/>
          <w:numId w:val="29"/>
        </w:numPr>
        <w:ind w:left="567" w:hanging="283"/>
        <w:jc w:val="both"/>
        <w:rPr>
          <w:rFonts w:ascii="Times New Roman" w:hAnsi="Times New Roman"/>
          <w:sz w:val="20"/>
          <w:szCs w:val="20"/>
          <w:lang w:val="id-ID"/>
        </w:rPr>
      </w:pPr>
      <w:r w:rsidRPr="00DF69B9">
        <w:rPr>
          <w:rFonts w:ascii="Times New Roman" w:hAnsi="Times New Roman"/>
          <w:sz w:val="20"/>
          <w:szCs w:val="20"/>
          <w:lang w:val="id-ID"/>
        </w:rPr>
        <w:t>Pengemasan Produk</w:t>
      </w:r>
    </w:p>
    <w:p w14:paraId="7CC512B2" w14:textId="33190256" w:rsidR="00422387" w:rsidRPr="00900FB8" w:rsidRDefault="00422387" w:rsidP="00DF69B9">
      <w:pPr>
        <w:pStyle w:val="ListParagraph"/>
        <w:numPr>
          <w:ilvl w:val="0"/>
          <w:numId w:val="29"/>
        </w:numPr>
        <w:spacing w:line="240" w:lineRule="auto"/>
        <w:ind w:left="567" w:hanging="283"/>
        <w:jc w:val="both"/>
        <w:rPr>
          <w:rFonts w:ascii="Times New Roman" w:hAnsi="Times New Roman"/>
          <w:sz w:val="20"/>
          <w:szCs w:val="20"/>
          <w:lang w:val="id-ID"/>
        </w:rPr>
      </w:pPr>
      <w:r w:rsidRPr="00900FB8">
        <w:rPr>
          <w:rFonts w:ascii="Times New Roman" w:hAnsi="Times New Roman"/>
          <w:sz w:val="20"/>
          <w:szCs w:val="20"/>
          <w:lang w:val="id-ID"/>
        </w:rPr>
        <w:t>Permodalan</w:t>
      </w:r>
    </w:p>
    <w:p w14:paraId="3F24B465" w14:textId="5CBEA468" w:rsidR="00422387" w:rsidRPr="00900FB8" w:rsidRDefault="00422387" w:rsidP="007F37BB">
      <w:pPr>
        <w:pStyle w:val="ListParagraph"/>
        <w:numPr>
          <w:ilvl w:val="0"/>
          <w:numId w:val="29"/>
        </w:numPr>
        <w:spacing w:after="0" w:line="240" w:lineRule="auto"/>
        <w:ind w:left="567" w:hanging="283"/>
        <w:jc w:val="both"/>
        <w:rPr>
          <w:rFonts w:ascii="Times New Roman" w:hAnsi="Times New Roman"/>
          <w:sz w:val="20"/>
          <w:szCs w:val="20"/>
          <w:lang w:val="id-ID"/>
        </w:rPr>
      </w:pPr>
      <w:r w:rsidRPr="00900FB8">
        <w:rPr>
          <w:rFonts w:ascii="Times New Roman" w:hAnsi="Times New Roman"/>
          <w:sz w:val="20"/>
          <w:szCs w:val="20"/>
          <w:lang w:val="id-ID"/>
        </w:rPr>
        <w:t>Pemasaran Produk</w:t>
      </w:r>
    </w:p>
    <w:p w14:paraId="16112DBB" w14:textId="77777777" w:rsidR="00F046A0" w:rsidRPr="00422387" w:rsidRDefault="00F046A0" w:rsidP="00D2693F">
      <w:pPr>
        <w:ind w:firstLine="284"/>
        <w:jc w:val="both"/>
        <w:rPr>
          <w:lang w:val="id-ID"/>
        </w:rPr>
      </w:pPr>
    </w:p>
    <w:p w14:paraId="17FBBC38" w14:textId="6F394455" w:rsidR="00422387" w:rsidRPr="00422387" w:rsidRDefault="00422387" w:rsidP="00422387">
      <w:pPr>
        <w:jc w:val="both"/>
        <w:rPr>
          <w:b/>
          <w:lang w:val="id-ID"/>
        </w:rPr>
      </w:pPr>
      <w:r w:rsidRPr="00422387">
        <w:rPr>
          <w:b/>
          <w:lang w:val="id-ID"/>
        </w:rPr>
        <w:t xml:space="preserve">b. </w:t>
      </w:r>
      <w:proofErr w:type="spellStart"/>
      <w:r w:rsidR="007B6E67">
        <w:rPr>
          <w:b/>
        </w:rPr>
        <w:t>Maksimalisasi</w:t>
      </w:r>
      <w:proofErr w:type="spellEnd"/>
      <w:r w:rsidRPr="00422387">
        <w:rPr>
          <w:b/>
          <w:lang w:val="id-ID"/>
        </w:rPr>
        <w:t xml:space="preserve"> secara Eksternal dari pemerintah Desa </w:t>
      </w:r>
      <w:r w:rsidR="00BE2C1D" w:rsidRPr="00BE2C1D">
        <w:rPr>
          <w:b/>
          <w:lang w:val="id-ID"/>
        </w:rPr>
        <w:t>Awilega</w:t>
      </w:r>
    </w:p>
    <w:p w14:paraId="2779F775" w14:textId="15C9C9E1" w:rsidR="00422387" w:rsidRDefault="00D81375" w:rsidP="00422387">
      <w:pPr>
        <w:ind w:firstLine="720"/>
        <w:jc w:val="both"/>
        <w:rPr>
          <w:lang w:val="id-ID"/>
        </w:rPr>
      </w:pP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r w:rsidR="009A3516">
        <w:t>p</w:t>
      </w:r>
      <w:r w:rsidR="00422387" w:rsidRPr="00422387">
        <w:rPr>
          <w:lang w:val="id-ID"/>
        </w:rPr>
        <w:t>emerintah mempunyai peranan penting dalam mengembangkan UMKM, karena</w:t>
      </w:r>
      <w:r w:rsidR="00422387">
        <w:rPr>
          <w:lang w:val="id-ID"/>
        </w:rPr>
        <w:t xml:space="preserve"> </w:t>
      </w:r>
      <w:r w:rsidR="00422387" w:rsidRPr="00422387">
        <w:rPr>
          <w:lang w:val="id-ID"/>
        </w:rPr>
        <w:t>pemerintah berperan sebagai fasilitator yakni memfasilitasi apa yang di butuhkan oleh</w:t>
      </w:r>
      <w:r w:rsidR="00422387">
        <w:rPr>
          <w:lang w:val="id-ID"/>
        </w:rPr>
        <w:t xml:space="preserve"> </w:t>
      </w:r>
      <w:r w:rsidR="00422387" w:rsidRPr="00422387">
        <w:rPr>
          <w:lang w:val="id-ID"/>
        </w:rPr>
        <w:t>pelaku usaha. pemerintah berperan memberikan upaya untuk mengoptimalkan potensi yang</w:t>
      </w:r>
      <w:r w:rsidR="00422387">
        <w:rPr>
          <w:lang w:val="id-ID"/>
        </w:rPr>
        <w:t xml:space="preserve"> </w:t>
      </w:r>
      <w:r w:rsidR="00422387" w:rsidRPr="00422387">
        <w:rPr>
          <w:lang w:val="id-ID"/>
        </w:rPr>
        <w:t>dimiliki oleh pelaku usaha mulai dengan melakukan pemberdayaan sumber daya manusia</w:t>
      </w:r>
      <w:r w:rsidR="00422387">
        <w:rPr>
          <w:lang w:val="id-ID"/>
        </w:rPr>
        <w:t xml:space="preserve"> </w:t>
      </w:r>
      <w:r w:rsidR="00422387" w:rsidRPr="00422387">
        <w:rPr>
          <w:lang w:val="id-ID"/>
        </w:rPr>
        <w:t>hingga pengadaan prasarana untuk menunjang pemgembangan UMKM (</w:t>
      </w:r>
      <w:r w:rsidR="00F046A0">
        <w:fldChar w:fldCharType="begin" w:fldLock="1"/>
      </w:r>
      <w:r w:rsidR="005A3A92">
        <w:instrText>ADDIN CSL_CITATION {"citationItems":[{"id":"ITEM-1","itemData":{"ISSN":"2810-0581","abstract":"Usaha Mikro Kecil dan Menengah (UMKM) memegang peranan penting dalam memperbaiki perekonomian di Indonesia, karena memiliki kontribusi yang besar untuk pertumbuhan ekonomi di Indonesia. Pemerintah terus berupaya medorong pengembangan UMKM untuk mendongkrak petumbuhan perekonomian dan memaksimalkan potensi UMKM, baik di tingkat nasional maupun tingkat desa. Desa pekarungan memiliki potensi yang tinggi dalam UMKM karena memiliki 255 UMKM yang terdiri dari UMKM kuliner, UMKM penjualan produk/barang dan UMKM jasa. Desa Pekarungan belum memiliki kebijakan maupun program terkait pengembangan UMKM Desa Pekarungan.karena dalam perkembangan UMKM perlu adanya kerja sama pihak internal yaitu pelaku usaha dengan pihak eksternal yaitu pemerintaj untuk mengoptimalkan potensi dan meningkatkan perekonomian.Hal itulah yang mendorong dilakukannya penelitian untuk mengetahui Pengembangan UMKM Desa pekarungan. Penelitian ini menggunakan jenis penelitian kualitatif deskriptif dengan menggunkan teknik pengumpulan data melalui observasi dengan metode wawancara","author":[{"dropping-particle":"","family":"Asri Setiyani, Tri Yuliyanti","given":"Dida Rahmadanik","non-dropping-particle":"","parse-names":false,"suffix":""}],"container-title":"Jurnal Ilmiah Multidisiplin","id":"ITEM-1","issue":"3","issued":{"date-parts":[["2022"]]},"page":"425-433","title":"Pengembangan UMKM di Desa Pekarungan Kabupaten Sidoarjo","type":"article-journal","volume":"1"},"uris":["http://www.mendeley.com/documents/?uuid=d70d604d-b3c2-4e41-ba88-a86aa23571d3"]}],"mendeley":{"formattedCitation":"(Asri Setiyani, Tri Yuliyanti, 2022)","manualFormatting":"Asri Setiyani, Tri Yuliyanti, 2022","plainTextFormattedCitation":"(Asri Setiyani, Tri Yuliyanti, 2022)"},"properties":{"noteIndex":0},"schema":"https://github.com/citation-style-language/schema/raw/master/csl-citation.json"}</w:instrText>
      </w:r>
      <w:r w:rsidR="00F046A0">
        <w:fldChar w:fldCharType="separate"/>
      </w:r>
      <w:r w:rsidR="00F046A0" w:rsidRPr="00706B0B">
        <w:rPr>
          <w:noProof/>
        </w:rPr>
        <w:t>Asri Setiyani, Tri Yuliyanti, 2022</w:t>
      </w:r>
      <w:r w:rsidR="00F046A0">
        <w:fldChar w:fldCharType="end"/>
      </w:r>
      <w:r w:rsidR="00F046A0" w:rsidRPr="00422387">
        <w:rPr>
          <w:lang w:val="id-ID"/>
        </w:rPr>
        <w:t>).</w:t>
      </w:r>
      <w:r w:rsidR="00422387" w:rsidRPr="00422387">
        <w:rPr>
          <w:lang w:val="id-ID"/>
        </w:rPr>
        <w:t xml:space="preserve"> Dalam hal ini </w:t>
      </w:r>
      <w:proofErr w:type="spellStart"/>
      <w:r w:rsidR="00A964AF">
        <w:t>organisasi</w:t>
      </w:r>
      <w:proofErr w:type="spellEnd"/>
      <w:r w:rsidR="00422387" w:rsidRPr="00422387">
        <w:rPr>
          <w:lang w:val="id-ID"/>
        </w:rPr>
        <w:t xml:space="preserve"> Desa </w:t>
      </w:r>
      <w:r w:rsidR="0090055A" w:rsidRPr="0090055A">
        <w:rPr>
          <w:lang w:val="id-ID"/>
        </w:rPr>
        <w:t>Awilega</w:t>
      </w:r>
      <w:r w:rsidR="00422387" w:rsidRPr="00422387">
        <w:rPr>
          <w:lang w:val="id-ID"/>
        </w:rPr>
        <w:t xml:space="preserve"> merupakan perantara dari Dinas</w:t>
      </w:r>
      <w:r w:rsidR="00422387">
        <w:rPr>
          <w:lang w:val="id-ID"/>
        </w:rPr>
        <w:t xml:space="preserve"> </w:t>
      </w:r>
      <w:r w:rsidR="00422387" w:rsidRPr="00422387">
        <w:rPr>
          <w:lang w:val="id-ID"/>
        </w:rPr>
        <w:t xml:space="preserve">Koperasi dan UMKM Kabupaten </w:t>
      </w:r>
      <w:r w:rsidR="003C28C3" w:rsidRPr="003C28C3">
        <w:rPr>
          <w:lang w:val="id-ID"/>
        </w:rPr>
        <w:t>Sumedang</w:t>
      </w:r>
      <w:r w:rsidR="00422387" w:rsidRPr="00422387">
        <w:rPr>
          <w:lang w:val="id-ID"/>
        </w:rPr>
        <w:t xml:space="preserve"> berperan dalam pengembangan UMKM.</w:t>
      </w:r>
      <w:r w:rsidR="00422387">
        <w:rPr>
          <w:lang w:val="id-ID"/>
        </w:rPr>
        <w:t xml:space="preserve"> </w:t>
      </w:r>
      <w:r w:rsidR="00422387" w:rsidRPr="00422387">
        <w:rPr>
          <w:lang w:val="id-ID"/>
        </w:rPr>
        <w:t>Karena Pemerintah belum mempunyai kebijakan sendiri terkait UMKM. Padahal</w:t>
      </w:r>
      <w:r w:rsidR="00422387">
        <w:rPr>
          <w:lang w:val="id-ID"/>
        </w:rPr>
        <w:t xml:space="preserve"> </w:t>
      </w:r>
      <w:r w:rsidR="00422387" w:rsidRPr="00422387">
        <w:rPr>
          <w:lang w:val="id-ID"/>
        </w:rPr>
        <w:t>seharusnya Desa</w:t>
      </w:r>
      <w:r w:rsidR="0090055A" w:rsidRPr="0090055A">
        <w:t xml:space="preserve"> </w:t>
      </w:r>
      <w:r w:rsidR="0090055A" w:rsidRPr="0090055A">
        <w:rPr>
          <w:lang w:val="id-ID"/>
        </w:rPr>
        <w:t xml:space="preserve">Awilega </w:t>
      </w:r>
      <w:r w:rsidR="00422387" w:rsidRPr="00422387">
        <w:rPr>
          <w:lang w:val="id-ID"/>
        </w:rPr>
        <w:t>mempunyai kebijakan untuk melakukan upaya</w:t>
      </w:r>
      <w:r w:rsidR="00422387">
        <w:rPr>
          <w:lang w:val="id-ID"/>
        </w:rPr>
        <w:t xml:space="preserve"> </w:t>
      </w:r>
      <w:r w:rsidR="00422387" w:rsidRPr="00422387">
        <w:rPr>
          <w:lang w:val="id-ID"/>
        </w:rPr>
        <w:t xml:space="preserve">pengembangan dikarenakan program yang buat oleh Dinas Kabupaten </w:t>
      </w:r>
      <w:r w:rsidR="003C28C3" w:rsidRPr="003C28C3">
        <w:rPr>
          <w:lang w:val="id-ID"/>
        </w:rPr>
        <w:t xml:space="preserve">Sumedang </w:t>
      </w:r>
      <w:r w:rsidR="00422387" w:rsidRPr="00422387">
        <w:rPr>
          <w:lang w:val="id-ID"/>
        </w:rPr>
        <w:t>tidak akan</w:t>
      </w:r>
      <w:r w:rsidR="00422387">
        <w:rPr>
          <w:lang w:val="id-ID"/>
        </w:rPr>
        <w:t xml:space="preserve"> </w:t>
      </w:r>
      <w:r w:rsidR="00422387" w:rsidRPr="00422387">
        <w:rPr>
          <w:lang w:val="id-ID"/>
        </w:rPr>
        <w:t>berjalan maksimal tanpa adanya upaya mandiri dari pihak pemerintah Desa. Karena Pihak</w:t>
      </w:r>
      <w:r w:rsidR="00422387">
        <w:rPr>
          <w:lang w:val="id-ID"/>
        </w:rPr>
        <w:t xml:space="preserve"> </w:t>
      </w:r>
      <w:r w:rsidR="00422387" w:rsidRPr="00422387">
        <w:rPr>
          <w:lang w:val="id-ID"/>
        </w:rPr>
        <w:t xml:space="preserve">Dinas Koperasi dan UMKM Kabupaten </w:t>
      </w:r>
      <w:r w:rsidR="003C28C3" w:rsidRPr="003C28C3">
        <w:rPr>
          <w:lang w:val="id-ID"/>
        </w:rPr>
        <w:t xml:space="preserve">Sumedang </w:t>
      </w:r>
      <w:r w:rsidR="00422387" w:rsidRPr="00422387">
        <w:rPr>
          <w:lang w:val="id-ID"/>
        </w:rPr>
        <w:t>hanya memilih satu perwakilan pelaku</w:t>
      </w:r>
      <w:r w:rsidR="00422387">
        <w:rPr>
          <w:lang w:val="id-ID"/>
        </w:rPr>
        <w:t xml:space="preserve"> </w:t>
      </w:r>
      <w:r w:rsidR="00422387" w:rsidRPr="00422387">
        <w:rPr>
          <w:lang w:val="id-ID"/>
        </w:rPr>
        <w:t xml:space="preserve">usaha dari setiap Desa untuk mengikuti pelatihan, Pemerintah Desa </w:t>
      </w:r>
      <w:r w:rsidR="0090055A" w:rsidRPr="0090055A">
        <w:rPr>
          <w:lang w:val="id-ID"/>
        </w:rPr>
        <w:t>Awilega</w:t>
      </w:r>
      <w:r w:rsidR="00422387" w:rsidRPr="00422387">
        <w:rPr>
          <w:lang w:val="id-ID"/>
        </w:rPr>
        <w:t xml:space="preserve"> dituntut</w:t>
      </w:r>
      <w:r w:rsidR="00422387">
        <w:rPr>
          <w:lang w:val="id-ID"/>
        </w:rPr>
        <w:t xml:space="preserve"> </w:t>
      </w:r>
      <w:r w:rsidR="00422387" w:rsidRPr="00422387">
        <w:rPr>
          <w:lang w:val="id-ID"/>
        </w:rPr>
        <w:t>harus mampu mengatasi permasalahan UMKM dalam hal produksi, pemasaran,</w:t>
      </w:r>
      <w:r w:rsidR="00422387">
        <w:rPr>
          <w:lang w:val="id-ID"/>
        </w:rPr>
        <w:t xml:space="preserve"> </w:t>
      </w:r>
      <w:r w:rsidR="00422387" w:rsidRPr="00422387">
        <w:rPr>
          <w:lang w:val="id-ID"/>
        </w:rPr>
        <w:t>pengemasan, legalitas dan pengadaan sarana dan prasarana dalam rangka mengembangkan</w:t>
      </w:r>
      <w:r w:rsidR="00422387">
        <w:rPr>
          <w:lang w:val="id-ID"/>
        </w:rPr>
        <w:t xml:space="preserve"> </w:t>
      </w:r>
      <w:r w:rsidR="00422387" w:rsidRPr="00422387">
        <w:rPr>
          <w:lang w:val="id-ID"/>
        </w:rPr>
        <w:t>UMKM, karena UMKM mempunyai peranan penting dari perekonomian masyarat.</w:t>
      </w:r>
    </w:p>
    <w:p w14:paraId="4D96B9E3" w14:textId="1FDA698B" w:rsidR="0004138F" w:rsidRDefault="0004138F" w:rsidP="0004138F">
      <w:pPr>
        <w:jc w:val="both"/>
        <w:rPr>
          <w:lang w:val="id-ID"/>
        </w:rPr>
      </w:pPr>
    </w:p>
    <w:p w14:paraId="190FCB9F" w14:textId="77777777" w:rsidR="00C909F8" w:rsidRDefault="00C909F8" w:rsidP="0004138F">
      <w:pPr>
        <w:jc w:val="both"/>
        <w:rPr>
          <w:lang w:val="id-ID"/>
        </w:rPr>
      </w:pPr>
    </w:p>
    <w:p w14:paraId="0505ACDF" w14:textId="77777777" w:rsidR="0004138F" w:rsidRPr="0004138F" w:rsidRDefault="0004138F" w:rsidP="0004138F">
      <w:pPr>
        <w:pStyle w:val="ListParagraph"/>
        <w:numPr>
          <w:ilvl w:val="0"/>
          <w:numId w:val="31"/>
        </w:numPr>
        <w:spacing w:after="0"/>
        <w:ind w:left="284" w:hanging="284"/>
        <w:jc w:val="both"/>
        <w:rPr>
          <w:rFonts w:ascii="Times New Roman" w:hAnsi="Times New Roman"/>
          <w:b/>
          <w:sz w:val="20"/>
          <w:szCs w:val="20"/>
          <w:lang w:val="id-ID"/>
        </w:rPr>
      </w:pPr>
      <w:proofErr w:type="spellStart"/>
      <w:r w:rsidRPr="0004138F">
        <w:rPr>
          <w:rFonts w:ascii="Times New Roman" w:hAnsi="Times New Roman"/>
          <w:b/>
          <w:sz w:val="20"/>
          <w:szCs w:val="20"/>
        </w:rPr>
        <w:t>Maksimalisasi</w:t>
      </w:r>
      <w:proofErr w:type="spellEnd"/>
      <w:r w:rsidRPr="0004138F">
        <w:rPr>
          <w:rFonts w:ascii="Times New Roman" w:hAnsi="Times New Roman"/>
          <w:b/>
          <w:sz w:val="20"/>
          <w:szCs w:val="20"/>
        </w:rPr>
        <w:t xml:space="preserve"> </w:t>
      </w:r>
      <w:r w:rsidRPr="0004138F">
        <w:rPr>
          <w:rFonts w:ascii="Times New Roman" w:hAnsi="Times New Roman"/>
          <w:b/>
          <w:sz w:val="20"/>
          <w:szCs w:val="20"/>
          <w:lang w:val="id-ID"/>
        </w:rPr>
        <w:t>Penyedia Sarana dan Prasarana</w:t>
      </w:r>
    </w:p>
    <w:p w14:paraId="45C588E1" w14:textId="11FDD768" w:rsidR="0004138F" w:rsidRPr="00422387" w:rsidRDefault="009A3516" w:rsidP="0004138F">
      <w:pPr>
        <w:ind w:firstLine="720"/>
        <w:jc w:val="both"/>
        <w:rPr>
          <w:lang w:val="id-ID"/>
        </w:rPr>
      </w:pPr>
      <w:proofErr w:type="spellStart"/>
      <w:r>
        <w:t>Organisasi</w:t>
      </w:r>
      <w:proofErr w:type="spellEnd"/>
      <w:r>
        <w:t xml:space="preserve"> </w:t>
      </w:r>
      <w:r w:rsidR="0004138F" w:rsidRPr="00877311">
        <w:rPr>
          <w:lang w:val="id-ID"/>
        </w:rPr>
        <w:t xml:space="preserve">Desa </w:t>
      </w:r>
      <w:r w:rsidR="0004138F" w:rsidRPr="0090055A">
        <w:rPr>
          <w:lang w:val="id-ID"/>
        </w:rPr>
        <w:t>Awilega</w:t>
      </w:r>
      <w:r w:rsidR="0004138F" w:rsidRPr="00877311">
        <w:rPr>
          <w:lang w:val="id-ID"/>
        </w:rPr>
        <w:t xml:space="preserve"> seharusnya menyediakan fasilitas bagi pelaku usaha</w:t>
      </w:r>
      <w:r w:rsidR="0004138F">
        <w:rPr>
          <w:lang w:val="id-ID"/>
        </w:rPr>
        <w:t xml:space="preserve"> </w:t>
      </w:r>
      <w:r w:rsidR="0004138F" w:rsidRPr="00877311">
        <w:rPr>
          <w:lang w:val="id-ID"/>
        </w:rPr>
        <w:t>yang sedang mempunyai kendala seperti memberikan pelatihan ataupun konsultasi</w:t>
      </w:r>
      <w:r w:rsidR="0004138F">
        <w:rPr>
          <w:lang w:val="id-ID"/>
        </w:rPr>
        <w:t xml:space="preserve"> </w:t>
      </w:r>
      <w:r w:rsidR="0004138F" w:rsidRPr="00877311">
        <w:rPr>
          <w:lang w:val="id-ID"/>
        </w:rPr>
        <w:t>terkait permasalahan yang dihadapi, dan fasilitas tersebut diberikan secara gratis kepada</w:t>
      </w:r>
      <w:r w:rsidR="0004138F">
        <w:rPr>
          <w:lang w:val="id-ID"/>
        </w:rPr>
        <w:t xml:space="preserve"> </w:t>
      </w:r>
      <w:r w:rsidR="0004138F" w:rsidRPr="00877311">
        <w:rPr>
          <w:lang w:val="id-ID"/>
        </w:rPr>
        <w:t>pelaku usaha karena jika Sektor UMKM maju makan perekonomian masyarakt Desa</w:t>
      </w:r>
      <w:r w:rsidR="0004138F">
        <w:rPr>
          <w:lang w:val="id-ID"/>
        </w:rPr>
        <w:t xml:space="preserve"> </w:t>
      </w:r>
      <w:r w:rsidR="0004138F" w:rsidRPr="00877311">
        <w:rPr>
          <w:lang w:val="id-ID"/>
        </w:rPr>
        <w:t>juga meningkat, mengurangi pengangguran karena banyak menyerap tenaga kerja.</w:t>
      </w:r>
      <w:r w:rsidR="0004138F">
        <w:rPr>
          <w:lang w:val="id-ID"/>
        </w:rPr>
        <w:t xml:space="preserve"> </w:t>
      </w:r>
      <w:r w:rsidR="0004138F" w:rsidRPr="00877311">
        <w:rPr>
          <w:lang w:val="id-ID"/>
        </w:rPr>
        <w:t xml:space="preserve">Dinas Koperasi dan UMKM Kabupaten </w:t>
      </w:r>
      <w:bookmarkStart w:id="3" w:name="_Hlk127043305"/>
      <w:proofErr w:type="spellStart"/>
      <w:r w:rsidR="0004138F">
        <w:t>Sumedang</w:t>
      </w:r>
      <w:bookmarkEnd w:id="3"/>
      <w:proofErr w:type="spellEnd"/>
      <w:r w:rsidR="0004138F" w:rsidRPr="00877311">
        <w:rPr>
          <w:lang w:val="id-ID"/>
        </w:rPr>
        <w:t xml:space="preserve"> membuat Klinik KUMKM yang</w:t>
      </w:r>
      <w:r w:rsidR="0004138F">
        <w:rPr>
          <w:lang w:val="id-ID"/>
        </w:rPr>
        <w:t xml:space="preserve"> </w:t>
      </w:r>
      <w:r w:rsidR="0004138F" w:rsidRPr="00877311">
        <w:rPr>
          <w:lang w:val="id-ID"/>
        </w:rPr>
        <w:t>digunakan untuk memberikan layanan konsultasi kepada pelaku usaha yang sedang</w:t>
      </w:r>
      <w:r w:rsidR="0004138F">
        <w:rPr>
          <w:lang w:val="id-ID"/>
        </w:rPr>
        <w:t xml:space="preserve"> </w:t>
      </w:r>
      <w:r w:rsidR="0004138F" w:rsidRPr="00877311">
        <w:rPr>
          <w:lang w:val="id-ID"/>
        </w:rPr>
        <w:t xml:space="preserve">mengalami permasalahan. Selaras dengan hal itu Pemerintah Desa </w:t>
      </w:r>
      <w:r w:rsidR="0004138F" w:rsidRPr="007E134E">
        <w:rPr>
          <w:lang w:val="id-ID"/>
        </w:rPr>
        <w:t>Awilega</w:t>
      </w:r>
      <w:r w:rsidR="0004138F" w:rsidRPr="00877311">
        <w:rPr>
          <w:lang w:val="id-ID"/>
        </w:rPr>
        <w:t xml:space="preserve"> juga</w:t>
      </w:r>
      <w:r w:rsidR="0004138F">
        <w:rPr>
          <w:lang w:val="id-ID"/>
        </w:rPr>
        <w:t xml:space="preserve"> </w:t>
      </w:r>
      <w:r w:rsidR="0004138F" w:rsidRPr="00877311">
        <w:rPr>
          <w:lang w:val="id-ID"/>
        </w:rPr>
        <w:t>bisa membuat semacam klinik KUMKM untuk menyediakan layanan kepada pelaku</w:t>
      </w:r>
      <w:r w:rsidR="0004138F">
        <w:rPr>
          <w:lang w:val="id-ID"/>
        </w:rPr>
        <w:t xml:space="preserve"> </w:t>
      </w:r>
      <w:r w:rsidR="0004138F" w:rsidRPr="00877311">
        <w:rPr>
          <w:lang w:val="id-ID"/>
        </w:rPr>
        <w:t xml:space="preserve">usaha yang ada di Desa </w:t>
      </w:r>
      <w:r w:rsidR="0004138F" w:rsidRPr="0090055A">
        <w:rPr>
          <w:lang w:val="id-ID"/>
        </w:rPr>
        <w:t>Awilega</w:t>
      </w:r>
      <w:r w:rsidR="0004138F" w:rsidRPr="00877311">
        <w:rPr>
          <w:lang w:val="id-ID"/>
        </w:rPr>
        <w:t>. Layanan bisa dengan memberikan pelatihan,</w:t>
      </w:r>
      <w:r w:rsidR="0004138F">
        <w:rPr>
          <w:lang w:val="id-ID"/>
        </w:rPr>
        <w:t xml:space="preserve"> </w:t>
      </w:r>
      <w:r w:rsidR="0004138F" w:rsidRPr="00877311">
        <w:rPr>
          <w:lang w:val="id-ID"/>
        </w:rPr>
        <w:t xml:space="preserve">sosialisasi, pendampingan terkait permasalahan UMKM yang ada di Desa </w:t>
      </w:r>
      <w:r w:rsidR="0004138F" w:rsidRPr="0090055A">
        <w:rPr>
          <w:lang w:val="id-ID"/>
        </w:rPr>
        <w:t>Awilega</w:t>
      </w:r>
    </w:p>
    <w:p w14:paraId="4D97F01F" w14:textId="77777777" w:rsidR="00F046A0" w:rsidRDefault="00F046A0" w:rsidP="00422387">
      <w:pPr>
        <w:ind w:firstLine="720"/>
        <w:jc w:val="both"/>
        <w:rPr>
          <w:lang w:val="id-ID"/>
        </w:rPr>
      </w:pPr>
    </w:p>
    <w:p w14:paraId="3202525A" w14:textId="1AFE03C0" w:rsidR="00422387" w:rsidRPr="0004138F" w:rsidRDefault="007B6E67" w:rsidP="0004138F">
      <w:pPr>
        <w:pStyle w:val="ListParagraph"/>
        <w:numPr>
          <w:ilvl w:val="0"/>
          <w:numId w:val="31"/>
        </w:numPr>
        <w:spacing w:after="0"/>
        <w:ind w:left="284" w:hanging="284"/>
        <w:jc w:val="both"/>
        <w:rPr>
          <w:rFonts w:ascii="Times New Roman" w:hAnsi="Times New Roman"/>
          <w:b/>
          <w:sz w:val="20"/>
          <w:szCs w:val="20"/>
          <w:lang w:val="id-ID"/>
        </w:rPr>
      </w:pPr>
      <w:proofErr w:type="spellStart"/>
      <w:r w:rsidRPr="0004138F">
        <w:rPr>
          <w:rFonts w:ascii="Times New Roman" w:hAnsi="Times New Roman"/>
          <w:b/>
          <w:sz w:val="20"/>
          <w:szCs w:val="20"/>
        </w:rPr>
        <w:t>Maksimalisasi</w:t>
      </w:r>
      <w:proofErr w:type="spellEnd"/>
      <w:r w:rsidRPr="0004138F">
        <w:rPr>
          <w:rFonts w:ascii="Times New Roman" w:hAnsi="Times New Roman"/>
          <w:b/>
          <w:sz w:val="20"/>
          <w:szCs w:val="20"/>
        </w:rPr>
        <w:t xml:space="preserve"> </w:t>
      </w:r>
      <w:r w:rsidR="00422387" w:rsidRPr="0004138F">
        <w:rPr>
          <w:rFonts w:ascii="Times New Roman" w:hAnsi="Times New Roman"/>
          <w:b/>
          <w:sz w:val="20"/>
          <w:szCs w:val="20"/>
          <w:lang w:val="id-ID"/>
        </w:rPr>
        <w:t>Pemberian Akses Permodalan</w:t>
      </w:r>
    </w:p>
    <w:p w14:paraId="27BAFD0C" w14:textId="0FA5ECC7" w:rsidR="00422387" w:rsidRDefault="009A3516" w:rsidP="0004138F">
      <w:pPr>
        <w:ind w:firstLine="709"/>
        <w:jc w:val="both"/>
        <w:rPr>
          <w:lang w:val="id-ID"/>
        </w:rPr>
      </w:pPr>
      <w:r>
        <w:t xml:space="preserve">Dari </w:t>
      </w:r>
      <w:proofErr w:type="spellStart"/>
      <w:r>
        <w:t>sudut</w:t>
      </w:r>
      <w:proofErr w:type="spellEnd"/>
      <w:r>
        <w:t xml:space="preserve"> </w:t>
      </w:r>
      <w:proofErr w:type="spellStart"/>
      <w:r>
        <w:t>pandang</w:t>
      </w:r>
      <w:proofErr w:type="spellEnd"/>
      <w:r>
        <w:t xml:space="preserve"> d</w:t>
      </w:r>
      <w:r w:rsidR="00422387" w:rsidRPr="00422387">
        <w:rPr>
          <w:lang w:val="id-ID"/>
        </w:rPr>
        <w:t>alam sebuah usaha modal mempunyai peranan besar dalam sebuah usaha, karena</w:t>
      </w:r>
      <w:r w:rsidR="00422387">
        <w:rPr>
          <w:lang w:val="id-ID"/>
        </w:rPr>
        <w:t xml:space="preserve"> </w:t>
      </w:r>
      <w:r w:rsidR="00422387" w:rsidRPr="00422387">
        <w:rPr>
          <w:lang w:val="id-ID"/>
        </w:rPr>
        <w:t>tanpa adanya modal sebuah usaha tidak akan berjalan. Keterbatasan modal pada pelaku</w:t>
      </w:r>
      <w:r w:rsidR="00422387">
        <w:rPr>
          <w:lang w:val="id-ID"/>
        </w:rPr>
        <w:t xml:space="preserve"> </w:t>
      </w:r>
      <w:r w:rsidR="00422387" w:rsidRPr="00422387">
        <w:rPr>
          <w:lang w:val="id-ID"/>
        </w:rPr>
        <w:t xml:space="preserve">usaha yang ada </w:t>
      </w:r>
      <w:r w:rsidR="00F046A0">
        <w:t xml:space="preserve">di </w:t>
      </w:r>
      <w:r w:rsidR="00422387" w:rsidRPr="00422387">
        <w:rPr>
          <w:lang w:val="id-ID"/>
        </w:rPr>
        <w:t xml:space="preserve">Desa </w:t>
      </w:r>
      <w:r w:rsidR="0090055A" w:rsidRPr="0090055A">
        <w:rPr>
          <w:lang w:val="id-ID"/>
        </w:rPr>
        <w:t>Awilega</w:t>
      </w:r>
      <w:r w:rsidR="00422387" w:rsidRPr="00422387">
        <w:rPr>
          <w:lang w:val="id-ID"/>
        </w:rPr>
        <w:t xml:space="preserve"> merupakan salah satu faktor yang menghambat</w:t>
      </w:r>
      <w:r w:rsidR="00422387">
        <w:rPr>
          <w:lang w:val="id-ID"/>
        </w:rPr>
        <w:t xml:space="preserve"> </w:t>
      </w:r>
      <w:r w:rsidR="00422387" w:rsidRPr="00422387">
        <w:rPr>
          <w:lang w:val="id-ID"/>
        </w:rPr>
        <w:t>perkembangan usaha. Karena modal yang terbatas menyebabkan kurangnya kuantitas</w:t>
      </w:r>
      <w:r w:rsidR="00422387">
        <w:rPr>
          <w:lang w:val="id-ID"/>
        </w:rPr>
        <w:t xml:space="preserve"> </w:t>
      </w:r>
      <w:r w:rsidR="00422387" w:rsidRPr="00422387">
        <w:rPr>
          <w:lang w:val="id-ID"/>
        </w:rPr>
        <w:t>kan kualitas produksi. Pemerintah bisa melakukan upaya terkait permodalan dengan</w:t>
      </w:r>
      <w:r w:rsidR="00422387">
        <w:rPr>
          <w:lang w:val="id-ID"/>
        </w:rPr>
        <w:t xml:space="preserve"> </w:t>
      </w:r>
      <w:r w:rsidR="00422387" w:rsidRPr="00422387">
        <w:rPr>
          <w:lang w:val="id-ID"/>
        </w:rPr>
        <w:t>mengoptimalkan Bumdes Koperasi simpan pinjam dimiliki. Koperasi simpan pinjam</w:t>
      </w:r>
      <w:r w:rsidR="00422387">
        <w:rPr>
          <w:lang w:val="id-ID"/>
        </w:rPr>
        <w:t xml:space="preserve"> </w:t>
      </w:r>
      <w:r w:rsidR="00422387" w:rsidRPr="00422387">
        <w:rPr>
          <w:lang w:val="id-ID"/>
        </w:rPr>
        <w:t xml:space="preserve">yang dimiliki oleh Pemerintah Desa </w:t>
      </w:r>
      <w:r w:rsidR="0090055A" w:rsidRPr="0090055A">
        <w:rPr>
          <w:lang w:val="id-ID"/>
        </w:rPr>
        <w:t>Awilega</w:t>
      </w:r>
      <w:r w:rsidR="00422387" w:rsidRPr="00422387">
        <w:rPr>
          <w:lang w:val="id-ID"/>
        </w:rPr>
        <w:t xml:space="preserve"> seharusnya bisa dimanfaatkan untuk</w:t>
      </w:r>
      <w:r w:rsidR="00422387">
        <w:rPr>
          <w:lang w:val="id-ID"/>
        </w:rPr>
        <w:t xml:space="preserve"> </w:t>
      </w:r>
      <w:r w:rsidR="00422387" w:rsidRPr="00422387">
        <w:rPr>
          <w:lang w:val="id-ID"/>
        </w:rPr>
        <w:t>mengatasi masalah permodalan pelaku usaha. koperasi simpaan pinjam dihararapkan</w:t>
      </w:r>
      <w:r w:rsidR="00422387">
        <w:rPr>
          <w:lang w:val="id-ID"/>
        </w:rPr>
        <w:t xml:space="preserve"> </w:t>
      </w:r>
      <w:r w:rsidR="00422387" w:rsidRPr="00422387">
        <w:rPr>
          <w:lang w:val="id-ID"/>
        </w:rPr>
        <w:t>mampu meberikan kredit pinjaman modal pada UMKM. Namun dalam penerapannya</w:t>
      </w:r>
      <w:r w:rsidR="00422387">
        <w:rPr>
          <w:lang w:val="id-ID"/>
        </w:rPr>
        <w:t xml:space="preserve"> </w:t>
      </w:r>
      <w:r w:rsidR="00422387" w:rsidRPr="00422387">
        <w:rPr>
          <w:lang w:val="id-ID"/>
        </w:rPr>
        <w:t xml:space="preserve">koperasi simpan pinjam yang ada di Desa </w:t>
      </w:r>
      <w:r w:rsidR="0090055A" w:rsidRPr="0090055A">
        <w:rPr>
          <w:lang w:val="id-ID"/>
        </w:rPr>
        <w:t>Awilega</w:t>
      </w:r>
      <w:r w:rsidR="00422387" w:rsidRPr="00422387">
        <w:rPr>
          <w:lang w:val="id-ID"/>
        </w:rPr>
        <w:t xml:space="preserve"> mempunyai beberapa kendala</w:t>
      </w:r>
      <w:r w:rsidR="00422387">
        <w:rPr>
          <w:lang w:val="id-ID"/>
        </w:rPr>
        <w:t xml:space="preserve"> </w:t>
      </w:r>
      <w:r w:rsidR="00422387" w:rsidRPr="00422387">
        <w:rPr>
          <w:lang w:val="id-ID"/>
        </w:rPr>
        <w:t>seperti kurangnya transparansi data, tata kelola, lemahnya pembinaan dari pihak</w:t>
      </w:r>
      <w:r w:rsidR="00422387">
        <w:rPr>
          <w:lang w:val="id-ID"/>
        </w:rPr>
        <w:t xml:space="preserve"> </w:t>
      </w:r>
      <w:r w:rsidR="00422387" w:rsidRPr="00422387">
        <w:rPr>
          <w:lang w:val="id-ID"/>
        </w:rPr>
        <w:t>pemerintah Desa. Karena sejauh ini belum adanya data mengenai koperasi simpan</w:t>
      </w:r>
      <w:r w:rsidR="00422387">
        <w:rPr>
          <w:lang w:val="id-ID"/>
        </w:rPr>
        <w:t xml:space="preserve"> </w:t>
      </w:r>
      <w:r w:rsidR="00422387" w:rsidRPr="00422387">
        <w:rPr>
          <w:lang w:val="id-ID"/>
        </w:rPr>
        <w:t>tersebut siapa saja yang melakukan pinjaman apakah dari sektor UMKM atau hanya</w:t>
      </w:r>
      <w:r w:rsidR="00422387">
        <w:rPr>
          <w:lang w:val="id-ID"/>
        </w:rPr>
        <w:t xml:space="preserve"> </w:t>
      </w:r>
      <w:r w:rsidR="00422387" w:rsidRPr="00422387">
        <w:rPr>
          <w:lang w:val="id-ID"/>
        </w:rPr>
        <w:t>pinjaman untuk memenuhi kebutuhan sehari-hari.</w:t>
      </w:r>
    </w:p>
    <w:p w14:paraId="484A061C" w14:textId="5AD93B95" w:rsidR="0004138F" w:rsidRDefault="0004138F" w:rsidP="00422387">
      <w:pPr>
        <w:jc w:val="both"/>
        <w:rPr>
          <w:lang w:val="id-ID"/>
        </w:rPr>
      </w:pPr>
    </w:p>
    <w:p w14:paraId="0D29C5B9" w14:textId="77777777" w:rsidR="0004138F" w:rsidRPr="0004138F" w:rsidRDefault="0004138F" w:rsidP="0004138F">
      <w:pPr>
        <w:ind w:left="284" w:hanging="284"/>
        <w:jc w:val="both"/>
        <w:rPr>
          <w:b/>
          <w:bCs/>
          <w:lang w:val="id-ID"/>
        </w:rPr>
      </w:pPr>
      <w:r w:rsidRPr="0004138F">
        <w:rPr>
          <w:b/>
          <w:bCs/>
          <w:lang w:val="id-ID"/>
        </w:rPr>
        <w:t>•</w:t>
      </w:r>
      <w:r w:rsidRPr="0004138F">
        <w:rPr>
          <w:b/>
          <w:bCs/>
          <w:lang w:val="id-ID"/>
        </w:rPr>
        <w:tab/>
        <w:t>Maksimalisasi Perluasan Area Pemasaran Produk</w:t>
      </w:r>
    </w:p>
    <w:p w14:paraId="5ACFB40B" w14:textId="73A7E0BF" w:rsidR="0004138F" w:rsidRDefault="009A3516" w:rsidP="0004138F">
      <w:pPr>
        <w:ind w:firstLine="709"/>
        <w:jc w:val="both"/>
        <w:rPr>
          <w:lang w:val="id-ID"/>
        </w:rPr>
      </w:pPr>
      <w:proofErr w:type="spellStart"/>
      <w:r>
        <w:t>Dalam</w:t>
      </w:r>
      <w:proofErr w:type="spellEnd"/>
      <w:r>
        <w:t xml:space="preserve"> </w:t>
      </w:r>
      <w:proofErr w:type="spellStart"/>
      <w:r>
        <w:t>perkembangan</w:t>
      </w:r>
      <w:proofErr w:type="spellEnd"/>
      <w:r w:rsidR="0004138F" w:rsidRPr="0004138F">
        <w:rPr>
          <w:lang w:val="id-ID"/>
        </w:rPr>
        <w:t xml:space="preserve"> era digital seperti sekarang memperluas area pemasaran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rsidR="0004138F" w:rsidRPr="0004138F">
        <w:rPr>
          <w:lang w:val="id-ID"/>
        </w:rPr>
        <w:t xml:space="preserve"> sangat mudah dilakukan karena terdapat banyak tempat untuk memasarkan produk secara digital seperti melalui sosial media dan marketplace sehingga produk bisa dipasarkan secara luas bahkan memasuki pasar internasional. Di Awilega sudah banyak </w:t>
      </w:r>
      <w:proofErr w:type="spellStart"/>
      <w:r>
        <w:t>usaha</w:t>
      </w:r>
      <w:proofErr w:type="spellEnd"/>
      <w:r>
        <w:t xml:space="preserve"> </w:t>
      </w:r>
      <w:proofErr w:type="spellStart"/>
      <w:r>
        <w:t>mikro</w:t>
      </w:r>
      <w:proofErr w:type="spellEnd"/>
      <w:r>
        <w:t xml:space="preserve"> </w:t>
      </w:r>
      <w:proofErr w:type="spellStart"/>
      <w:r>
        <w:t>kecil</w:t>
      </w:r>
      <w:proofErr w:type="spellEnd"/>
      <w:r w:rsidR="0004138F" w:rsidRPr="0004138F">
        <w:rPr>
          <w:lang w:val="id-ID"/>
        </w:rPr>
        <w:t xml:space="preserve"> yang memaskarkan produk mereka secara regional maupun regional melalui soasial media dan marketplace. Namun masih banyak juga pelaku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rsidR="0004138F" w:rsidRPr="0004138F">
        <w:rPr>
          <w:lang w:val="id-ID"/>
        </w:rPr>
        <w:t xml:space="preserve"> yang belum memahami bagaimana cara memasarkan produk secara digital. Dari pihak Dinas Koperasi dan </w:t>
      </w:r>
      <w:proofErr w:type="spellStart"/>
      <w:r>
        <w:t>usaha</w:t>
      </w:r>
      <w:proofErr w:type="spellEnd"/>
      <w:r>
        <w:t xml:space="preserve"> </w:t>
      </w:r>
      <w:proofErr w:type="spellStart"/>
      <w:r>
        <w:t>kecil</w:t>
      </w:r>
      <w:proofErr w:type="spellEnd"/>
      <w:r w:rsidR="0004138F" w:rsidRPr="0004138F">
        <w:rPr>
          <w:lang w:val="id-ID"/>
        </w:rPr>
        <w:t xml:space="preserve"> Kabupaten Sumedang sendiri sudah mengadakan pelatihan mengenai pemasaran produk secara digital namun kembali lagi karena terkendala keterbatasan jumlah pelaku usaha yang mengikuti pelatihan tersebur masih banyak yang belum mengikuti pelatihan tersebut. Disini terdapat peran </w:t>
      </w:r>
      <w:proofErr w:type="spellStart"/>
      <w:r>
        <w:t>organisasi</w:t>
      </w:r>
      <w:proofErr w:type="spellEnd"/>
      <w:r w:rsidR="0004138F" w:rsidRPr="0004138F">
        <w:rPr>
          <w:lang w:val="id-ID"/>
        </w:rPr>
        <w:t xml:space="preserve"> Desa Awilega yang digunakan sebagai perantara untuk untuk memfasilitasi pelatihan tersebut dengan membuat program mengenai pelatihan pemasaran produk secara digital. Karena dengan pemasaran secara digital dapat mengenalkan produk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rsidR="0004138F" w:rsidRPr="0004138F">
        <w:rPr>
          <w:lang w:val="id-ID"/>
        </w:rPr>
        <w:t xml:space="preserve"> Desa Awilega ke berbagai daerah di Indonesia bahkan luar negeri.</w:t>
      </w:r>
    </w:p>
    <w:p w14:paraId="047C6CA4" w14:textId="77777777" w:rsidR="00422387" w:rsidRPr="00422387" w:rsidRDefault="00422387" w:rsidP="00422387">
      <w:pPr>
        <w:jc w:val="both"/>
        <w:rPr>
          <w:lang w:val="id-ID"/>
        </w:rPr>
      </w:pPr>
    </w:p>
    <w:p w14:paraId="4B8A82C3" w14:textId="775FC126" w:rsidR="00422387" w:rsidRPr="0004138F" w:rsidRDefault="007B6E67" w:rsidP="0004138F">
      <w:pPr>
        <w:pStyle w:val="ListParagraph"/>
        <w:numPr>
          <w:ilvl w:val="0"/>
          <w:numId w:val="31"/>
        </w:numPr>
        <w:spacing w:after="0"/>
        <w:ind w:left="284" w:hanging="284"/>
        <w:jc w:val="both"/>
        <w:rPr>
          <w:rFonts w:ascii="Times New Roman" w:hAnsi="Times New Roman"/>
          <w:b/>
          <w:sz w:val="20"/>
          <w:szCs w:val="20"/>
          <w:lang w:val="id-ID"/>
        </w:rPr>
      </w:pPr>
      <w:proofErr w:type="spellStart"/>
      <w:r w:rsidRPr="0004138F">
        <w:rPr>
          <w:rFonts w:ascii="Times New Roman" w:hAnsi="Times New Roman"/>
          <w:b/>
          <w:sz w:val="20"/>
          <w:szCs w:val="20"/>
        </w:rPr>
        <w:t>Maksimalisasi</w:t>
      </w:r>
      <w:proofErr w:type="spellEnd"/>
      <w:r w:rsidRPr="0004138F">
        <w:rPr>
          <w:rFonts w:ascii="Times New Roman" w:hAnsi="Times New Roman"/>
          <w:b/>
          <w:sz w:val="20"/>
          <w:szCs w:val="20"/>
        </w:rPr>
        <w:t xml:space="preserve"> </w:t>
      </w:r>
      <w:r w:rsidR="00422387" w:rsidRPr="0004138F">
        <w:rPr>
          <w:rFonts w:ascii="Times New Roman" w:hAnsi="Times New Roman"/>
          <w:b/>
          <w:sz w:val="20"/>
          <w:szCs w:val="20"/>
          <w:lang w:val="id-ID"/>
        </w:rPr>
        <w:t>Peningkatan Kualitas Produksi melalui Kemasan Produk</w:t>
      </w:r>
    </w:p>
    <w:p w14:paraId="2D89E122" w14:textId="0E03493D" w:rsidR="00422387" w:rsidRDefault="00422387" w:rsidP="003E71F5">
      <w:pPr>
        <w:ind w:firstLine="709"/>
        <w:jc w:val="both"/>
        <w:rPr>
          <w:lang w:val="id-ID"/>
        </w:rPr>
      </w:pPr>
      <w:r w:rsidRPr="00422387">
        <w:rPr>
          <w:lang w:val="id-ID"/>
        </w:rPr>
        <w:t>Kemasan produk merupakan salah satu satu faktor untuk meningkatkan kualitas</w:t>
      </w:r>
      <w:r>
        <w:rPr>
          <w:lang w:val="id-ID"/>
        </w:rPr>
        <w:t xml:space="preserve"> </w:t>
      </w:r>
      <w:r w:rsidRPr="00422387">
        <w:rPr>
          <w:lang w:val="id-ID"/>
        </w:rPr>
        <w:t>produk, melalui kemasan produk bisa menyampaikan pesan kepada konsumen. Dengan</w:t>
      </w:r>
      <w:r>
        <w:rPr>
          <w:lang w:val="id-ID"/>
        </w:rPr>
        <w:t xml:space="preserve"> </w:t>
      </w:r>
      <w:r w:rsidRPr="00422387">
        <w:rPr>
          <w:lang w:val="id-ID"/>
        </w:rPr>
        <w:t>kemasan yang menarik bisa memberikan ciri khas dan meningkatkan jual. Dalam</w:t>
      </w:r>
      <w:r>
        <w:rPr>
          <w:lang w:val="id-ID"/>
        </w:rPr>
        <w:t xml:space="preserve"> </w:t>
      </w:r>
      <w:r w:rsidRPr="00422387">
        <w:rPr>
          <w:lang w:val="id-ID"/>
        </w:rPr>
        <w:t>kemasan kemasan suatu produk harus mengandung informasi produk tersebut seperti</w:t>
      </w:r>
      <w:r>
        <w:rPr>
          <w:lang w:val="id-ID"/>
        </w:rPr>
        <w:t xml:space="preserve"> </w:t>
      </w:r>
      <w:r w:rsidRPr="00422387">
        <w:rPr>
          <w:lang w:val="id-ID"/>
        </w:rPr>
        <w:t>nama produk, komposisi, berat produk, tanggal kadaluarsa. Pengemsan harus bisa</w:t>
      </w:r>
      <w:r>
        <w:rPr>
          <w:lang w:val="id-ID"/>
        </w:rPr>
        <w:t xml:space="preserve"> </w:t>
      </w:r>
      <w:r w:rsidRPr="00422387">
        <w:rPr>
          <w:lang w:val="id-ID"/>
        </w:rPr>
        <w:t>melindungi produk dari kerusakan ataupun bakteri. Didalam kemasan kemasan suatu</w:t>
      </w:r>
      <w:r>
        <w:rPr>
          <w:lang w:val="id-ID"/>
        </w:rPr>
        <w:t xml:space="preserve"> </w:t>
      </w:r>
      <w:r w:rsidRPr="00422387">
        <w:rPr>
          <w:lang w:val="id-ID"/>
        </w:rPr>
        <w:t>produk juga harus memberikan label produk hal itu bisa menjadi upaya untuk</w:t>
      </w:r>
      <w:r>
        <w:rPr>
          <w:lang w:val="id-ID"/>
        </w:rPr>
        <w:t xml:space="preserve"> </w:t>
      </w:r>
      <w:r w:rsidRPr="00422387">
        <w:rPr>
          <w:lang w:val="id-ID"/>
        </w:rPr>
        <w:t>meningkatkan daya jual, dengan label bagus akan menarik konsumen. Di desa</w:t>
      </w:r>
      <w:r>
        <w:rPr>
          <w:lang w:val="id-ID"/>
        </w:rPr>
        <w:t xml:space="preserve"> </w:t>
      </w:r>
      <w:r w:rsidR="0090055A" w:rsidRPr="0090055A">
        <w:rPr>
          <w:lang w:val="id-ID"/>
        </w:rPr>
        <w:t>Awilega</w:t>
      </w:r>
      <w:r w:rsidRPr="00422387">
        <w:rPr>
          <w:lang w:val="id-ID"/>
        </w:rPr>
        <w:t xml:space="preserve"> masih banyak </w:t>
      </w:r>
      <w:proofErr w:type="spellStart"/>
      <w:r w:rsidR="008B4BED">
        <w:t>usaha</w:t>
      </w:r>
      <w:proofErr w:type="spellEnd"/>
      <w:r w:rsidR="008B4BED">
        <w:t xml:space="preserve"> </w:t>
      </w:r>
      <w:proofErr w:type="spellStart"/>
      <w:r w:rsidR="008B4BED">
        <w:t>mikro</w:t>
      </w:r>
      <w:proofErr w:type="spellEnd"/>
      <w:r w:rsidR="008B4BED">
        <w:t xml:space="preserve"> </w:t>
      </w:r>
      <w:proofErr w:type="spellStart"/>
      <w:r w:rsidR="008B4BED">
        <w:t>kecil</w:t>
      </w:r>
      <w:proofErr w:type="spellEnd"/>
      <w:r w:rsidR="008B4BED">
        <w:t xml:space="preserve"> </w:t>
      </w:r>
      <w:proofErr w:type="spellStart"/>
      <w:r w:rsidR="008B4BED">
        <w:t>menengah</w:t>
      </w:r>
      <w:proofErr w:type="spellEnd"/>
      <w:r w:rsidRPr="00422387">
        <w:rPr>
          <w:lang w:val="id-ID"/>
        </w:rPr>
        <w:t xml:space="preserve"> yang belum memenuhi standar kemasan Produksi.</w:t>
      </w:r>
      <w:r>
        <w:rPr>
          <w:lang w:val="id-ID"/>
        </w:rPr>
        <w:t xml:space="preserve"> </w:t>
      </w:r>
      <w:r w:rsidRPr="00422387">
        <w:rPr>
          <w:lang w:val="id-ID"/>
        </w:rPr>
        <w:t>Sebagaian besar kemasan dilakukan sederhana tanpa mencantumkan informasi</w:t>
      </w:r>
      <w:r>
        <w:rPr>
          <w:lang w:val="id-ID"/>
        </w:rPr>
        <w:t xml:space="preserve"> </w:t>
      </w:r>
      <w:r w:rsidRPr="00422387">
        <w:rPr>
          <w:lang w:val="id-ID"/>
        </w:rPr>
        <w:t>suatu produk dan sebagian besar hanya memberikan label atau nama produk saja.</w:t>
      </w:r>
      <w:r>
        <w:rPr>
          <w:lang w:val="id-ID"/>
        </w:rPr>
        <w:t xml:space="preserve"> </w:t>
      </w:r>
      <w:r w:rsidRPr="00422387">
        <w:rPr>
          <w:lang w:val="id-ID"/>
        </w:rPr>
        <w:t xml:space="preserve">Disini harus adanya peran dari pemerintah Desa </w:t>
      </w:r>
      <w:r w:rsidR="0090055A" w:rsidRPr="0090055A">
        <w:rPr>
          <w:lang w:val="id-ID"/>
        </w:rPr>
        <w:t>Awilega</w:t>
      </w:r>
      <w:r w:rsidRPr="00422387">
        <w:rPr>
          <w:lang w:val="id-ID"/>
        </w:rPr>
        <w:t xml:space="preserve"> membuat program seperti</w:t>
      </w:r>
      <w:r>
        <w:rPr>
          <w:lang w:val="id-ID"/>
        </w:rPr>
        <w:t xml:space="preserve"> </w:t>
      </w:r>
      <w:r w:rsidRPr="00422387">
        <w:rPr>
          <w:lang w:val="id-ID"/>
        </w:rPr>
        <w:t>memberikan pelatihan dan edukasi mengenai standar kemasan produk untuk</w:t>
      </w:r>
      <w:r>
        <w:rPr>
          <w:lang w:val="id-ID"/>
        </w:rPr>
        <w:t xml:space="preserve"> </w:t>
      </w:r>
      <w:r w:rsidRPr="00422387">
        <w:rPr>
          <w:lang w:val="id-ID"/>
        </w:rPr>
        <w:t>meningkatkan produksi. seperti program pengembangan yang dilakukan oleh Dinas</w:t>
      </w:r>
      <w:r>
        <w:rPr>
          <w:lang w:val="id-ID"/>
        </w:rPr>
        <w:t xml:space="preserve"> </w:t>
      </w:r>
      <w:r w:rsidRPr="00422387">
        <w:rPr>
          <w:lang w:val="id-ID"/>
        </w:rPr>
        <w:t xml:space="preserve">Koperasi dan </w:t>
      </w:r>
      <w:proofErr w:type="spellStart"/>
      <w:r w:rsidR="008B4BED">
        <w:t>usaha</w:t>
      </w:r>
      <w:proofErr w:type="spellEnd"/>
      <w:r w:rsidR="008B4BED">
        <w:t xml:space="preserve"> </w:t>
      </w:r>
      <w:proofErr w:type="spellStart"/>
      <w:r w:rsidR="008B4BED">
        <w:t>mikro</w:t>
      </w:r>
      <w:proofErr w:type="spellEnd"/>
      <w:r w:rsidR="008B4BED">
        <w:t xml:space="preserve"> </w:t>
      </w:r>
      <w:proofErr w:type="spellStart"/>
      <w:r w:rsidR="008B4BED">
        <w:t>kecil</w:t>
      </w:r>
      <w:proofErr w:type="spellEnd"/>
      <w:r w:rsidR="008B4BED">
        <w:t xml:space="preserve"> </w:t>
      </w:r>
      <w:proofErr w:type="spellStart"/>
      <w:r w:rsidR="008B4BED">
        <w:t>menengah</w:t>
      </w:r>
      <w:proofErr w:type="spellEnd"/>
      <w:r w:rsidRPr="00422387">
        <w:rPr>
          <w:lang w:val="id-ID"/>
        </w:rPr>
        <w:t xml:space="preserve"> Kabupaten </w:t>
      </w:r>
      <w:r w:rsidR="003C28C3" w:rsidRPr="003C28C3">
        <w:rPr>
          <w:lang w:val="id-ID"/>
        </w:rPr>
        <w:t>Sumedang</w:t>
      </w:r>
      <w:r w:rsidRPr="00422387">
        <w:rPr>
          <w:lang w:val="id-ID"/>
        </w:rPr>
        <w:t xml:space="preserve"> yaitu memberikan pelatihan mengenai</w:t>
      </w:r>
      <w:r>
        <w:rPr>
          <w:lang w:val="id-ID"/>
        </w:rPr>
        <w:t xml:space="preserve"> </w:t>
      </w:r>
      <w:r w:rsidRPr="00422387">
        <w:rPr>
          <w:lang w:val="id-ID"/>
        </w:rPr>
        <w:t xml:space="preserve">Packaging atau kemasan suatu produk. </w:t>
      </w:r>
      <w:proofErr w:type="spellStart"/>
      <w:r w:rsidR="003E71F5">
        <w:t>Organisasi</w:t>
      </w:r>
      <w:proofErr w:type="spellEnd"/>
      <w:r w:rsidR="003E71F5">
        <w:t xml:space="preserve"> </w:t>
      </w:r>
      <w:r w:rsidRPr="00422387">
        <w:rPr>
          <w:lang w:val="id-ID"/>
        </w:rPr>
        <w:t xml:space="preserve">Desa </w:t>
      </w:r>
      <w:r w:rsidR="0090055A" w:rsidRPr="0090055A">
        <w:rPr>
          <w:lang w:val="id-ID"/>
        </w:rPr>
        <w:t>Awilega</w:t>
      </w:r>
      <w:r w:rsidRPr="00422387">
        <w:rPr>
          <w:lang w:val="id-ID"/>
        </w:rPr>
        <w:t xml:space="preserve"> seharusnya bisa</w:t>
      </w:r>
      <w:r>
        <w:rPr>
          <w:lang w:val="id-ID"/>
        </w:rPr>
        <w:t xml:space="preserve"> </w:t>
      </w:r>
      <w:r w:rsidRPr="00422387">
        <w:rPr>
          <w:lang w:val="id-ID"/>
        </w:rPr>
        <w:t>memfasilitasi mengenai pelatihan kemasan produk seperti bagaimana cara</w:t>
      </w:r>
      <w:r w:rsidR="003E71F5">
        <w:t xml:space="preserve"> </w:t>
      </w:r>
      <w:r w:rsidRPr="00422387">
        <w:rPr>
          <w:lang w:val="id-ID"/>
        </w:rPr>
        <w:t>membedakan kemasan produk berdasarkan jenis dan fungsi bahannya, fungsi labeling</w:t>
      </w:r>
      <w:r>
        <w:rPr>
          <w:lang w:val="id-ID"/>
        </w:rPr>
        <w:t xml:space="preserve"> </w:t>
      </w:r>
      <w:r w:rsidRPr="00422387">
        <w:rPr>
          <w:lang w:val="id-ID"/>
        </w:rPr>
        <w:t>untuk suatu produk, dan desain kemasan. Karena dengan kemasan yang menarik dan</w:t>
      </w:r>
      <w:r>
        <w:rPr>
          <w:lang w:val="id-ID"/>
        </w:rPr>
        <w:t xml:space="preserve"> </w:t>
      </w:r>
      <w:r w:rsidRPr="00422387">
        <w:rPr>
          <w:lang w:val="id-ID"/>
        </w:rPr>
        <w:t>sesuai standar akan meningkatkan daya beli sehingga kualitas produksi meningkat dan</w:t>
      </w:r>
      <w:r>
        <w:rPr>
          <w:lang w:val="id-ID"/>
        </w:rPr>
        <w:t xml:space="preserve"> </w:t>
      </w:r>
      <w:r w:rsidRPr="00422387">
        <w:rPr>
          <w:lang w:val="id-ID"/>
        </w:rPr>
        <w:t>bisa meningkatkan perekonomian masyarakat Desa.</w:t>
      </w:r>
      <w:r>
        <w:rPr>
          <w:lang w:val="id-ID"/>
        </w:rPr>
        <w:t xml:space="preserve"> </w:t>
      </w:r>
    </w:p>
    <w:p w14:paraId="2F1D5EA9" w14:textId="77777777" w:rsidR="00C909F8" w:rsidRDefault="00C909F8" w:rsidP="003E71F5">
      <w:pPr>
        <w:ind w:firstLine="709"/>
        <w:jc w:val="both"/>
        <w:rPr>
          <w:lang w:val="id-ID"/>
        </w:rPr>
      </w:pPr>
    </w:p>
    <w:p w14:paraId="64F7C3D5" w14:textId="1EA98FE7" w:rsidR="00422387" w:rsidRPr="0004138F" w:rsidRDefault="007B6E67" w:rsidP="0004138F">
      <w:pPr>
        <w:pStyle w:val="ListParagraph"/>
        <w:numPr>
          <w:ilvl w:val="0"/>
          <w:numId w:val="31"/>
        </w:numPr>
        <w:spacing w:after="0"/>
        <w:ind w:left="284" w:hanging="284"/>
        <w:jc w:val="both"/>
        <w:rPr>
          <w:rFonts w:ascii="Times New Roman" w:hAnsi="Times New Roman"/>
          <w:b/>
          <w:sz w:val="20"/>
          <w:szCs w:val="20"/>
          <w:lang w:val="id-ID"/>
        </w:rPr>
      </w:pPr>
      <w:proofErr w:type="spellStart"/>
      <w:r w:rsidRPr="0004138F">
        <w:rPr>
          <w:rFonts w:ascii="Times New Roman" w:hAnsi="Times New Roman"/>
          <w:b/>
          <w:sz w:val="20"/>
          <w:szCs w:val="20"/>
        </w:rPr>
        <w:t>Maksimaliasasi</w:t>
      </w:r>
      <w:proofErr w:type="spellEnd"/>
      <w:r w:rsidRPr="0004138F">
        <w:rPr>
          <w:rFonts w:ascii="Times New Roman" w:hAnsi="Times New Roman"/>
          <w:b/>
          <w:sz w:val="20"/>
          <w:szCs w:val="20"/>
        </w:rPr>
        <w:t xml:space="preserve"> F</w:t>
      </w:r>
      <w:r w:rsidR="00422387" w:rsidRPr="0004138F">
        <w:rPr>
          <w:rFonts w:ascii="Times New Roman" w:hAnsi="Times New Roman"/>
          <w:b/>
          <w:sz w:val="20"/>
          <w:szCs w:val="20"/>
          <w:lang w:val="id-ID"/>
        </w:rPr>
        <w:t>asilitasi Pengurusan Legalitas Usaha untuk Pelaku Usaha</w:t>
      </w:r>
    </w:p>
    <w:p w14:paraId="7DA7B855" w14:textId="389928C6" w:rsidR="00877311" w:rsidRPr="00877311" w:rsidRDefault="00E616ED" w:rsidP="00877311">
      <w:pPr>
        <w:ind w:firstLine="720"/>
        <w:jc w:val="both"/>
        <w:rPr>
          <w:lang w:val="id-ID"/>
        </w:rPr>
      </w:pPr>
      <w:r>
        <w:t xml:space="preserve">Peran </w:t>
      </w:r>
      <w:proofErr w:type="spellStart"/>
      <w:r>
        <w:t>penting</w:t>
      </w:r>
      <w:proofErr w:type="spellEnd"/>
      <w:r>
        <w:t xml:space="preserve"> </w:t>
      </w:r>
      <w:proofErr w:type="spellStart"/>
      <w:r>
        <w:t>harus</w:t>
      </w:r>
      <w:proofErr w:type="spellEnd"/>
      <w:r>
        <w:t xml:space="preserve"> </w:t>
      </w:r>
      <w:proofErr w:type="spellStart"/>
      <w:r>
        <w:t>memiliki</w:t>
      </w:r>
      <w:proofErr w:type="spellEnd"/>
      <w:r>
        <w:t xml:space="preserve"> l</w:t>
      </w:r>
      <w:r w:rsidR="00422387" w:rsidRPr="00422387">
        <w:rPr>
          <w:lang w:val="id-ID"/>
        </w:rPr>
        <w:t xml:space="preserve">egalitas </w:t>
      </w:r>
      <w:r>
        <w:t>u</w:t>
      </w:r>
      <w:r w:rsidR="00422387" w:rsidRPr="00422387">
        <w:rPr>
          <w:lang w:val="id-ID"/>
        </w:rPr>
        <w:t>saha untuk sebuah usaha, karena berfungsi</w:t>
      </w:r>
      <w:r w:rsidR="00422387">
        <w:rPr>
          <w:lang w:val="id-ID"/>
        </w:rPr>
        <w:t xml:space="preserve"> </w:t>
      </w:r>
      <w:r w:rsidR="00422387" w:rsidRPr="00422387">
        <w:rPr>
          <w:lang w:val="id-ID"/>
        </w:rPr>
        <w:t>sebagai alat izin edar suatu produk dan pengesahan sebuah usaha oleh pemerintah.</w:t>
      </w:r>
      <w:r w:rsidR="00422387">
        <w:rPr>
          <w:lang w:val="id-ID"/>
        </w:rPr>
        <w:t xml:space="preserve"> </w:t>
      </w:r>
      <w:r w:rsidR="00422387" w:rsidRPr="00422387">
        <w:rPr>
          <w:lang w:val="id-ID"/>
        </w:rPr>
        <w:t xml:space="preserve">Dengan adanya legalitas usaha pelaku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rsidR="00422387" w:rsidRPr="00422387">
        <w:rPr>
          <w:lang w:val="id-ID"/>
        </w:rPr>
        <w:t xml:space="preserve"> dapat mendistribusikan dan memasarkan</w:t>
      </w:r>
      <w:r w:rsidR="00877311">
        <w:rPr>
          <w:lang w:val="id-ID"/>
        </w:rPr>
        <w:t xml:space="preserve"> </w:t>
      </w:r>
      <w:r w:rsidR="00877311" w:rsidRPr="00877311">
        <w:rPr>
          <w:lang w:val="id-ID"/>
        </w:rPr>
        <w:t xml:space="preserve">produknya pada masyarakat luas serta lebih dipercaya oleh konsumen. Pelaku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rsidR="00877311">
        <w:rPr>
          <w:lang w:val="id-ID"/>
        </w:rPr>
        <w:t xml:space="preserve"> </w:t>
      </w:r>
      <w:r w:rsidR="00877311" w:rsidRPr="00877311">
        <w:rPr>
          <w:lang w:val="id-ID"/>
        </w:rPr>
        <w:t xml:space="preserve">yang ada di Desa </w:t>
      </w:r>
      <w:r w:rsidR="0090055A" w:rsidRPr="0090055A">
        <w:rPr>
          <w:lang w:val="id-ID"/>
        </w:rPr>
        <w:t>Awilega</w:t>
      </w:r>
      <w:r w:rsidR="00877311" w:rsidRPr="00877311">
        <w:rPr>
          <w:lang w:val="id-ID"/>
        </w:rPr>
        <w:t xml:space="preserve"> masih banyak yang belum mengerti bagaimana</w:t>
      </w:r>
      <w:r w:rsidR="00877311">
        <w:rPr>
          <w:lang w:val="id-ID"/>
        </w:rPr>
        <w:t xml:space="preserve"> </w:t>
      </w:r>
      <w:r w:rsidR="00877311" w:rsidRPr="00877311">
        <w:rPr>
          <w:lang w:val="id-ID"/>
        </w:rPr>
        <w:t>melakukan pengurusan usaha seperti (Nomor Induk Berusaha) NIB dan (Pangan</w:t>
      </w:r>
      <w:r w:rsidR="00877311">
        <w:rPr>
          <w:lang w:val="id-ID"/>
        </w:rPr>
        <w:t xml:space="preserve"> </w:t>
      </w:r>
      <w:r w:rsidR="00877311" w:rsidRPr="00877311">
        <w:rPr>
          <w:lang w:val="id-ID"/>
        </w:rPr>
        <w:t>Industri Rumah Tangga) PIRT.</w:t>
      </w:r>
    </w:p>
    <w:p w14:paraId="274A0245" w14:textId="4655BFBE" w:rsidR="00877311" w:rsidRPr="00877311" w:rsidRDefault="00E616ED" w:rsidP="00877311">
      <w:pPr>
        <w:ind w:firstLine="720"/>
        <w:jc w:val="both"/>
        <w:rPr>
          <w:lang w:val="id-ID"/>
        </w:rPr>
      </w:pPr>
      <w:proofErr w:type="spellStart"/>
      <w:r>
        <w:t>Kehawatiran</w:t>
      </w:r>
      <w:proofErr w:type="spellEnd"/>
      <w:r>
        <w:t xml:space="preserve"> yang </w:t>
      </w:r>
      <w:proofErr w:type="spellStart"/>
      <w:r>
        <w:t>di</w:t>
      </w:r>
      <w:r w:rsidRPr="00E616ED">
        <w:t>persoalan</w:t>
      </w:r>
      <w:proofErr w:type="spellEnd"/>
      <w:r w:rsidRPr="00E616ED">
        <w:t xml:space="preserve"> </w:t>
      </w:r>
      <w:r w:rsidR="00877311" w:rsidRPr="00877311">
        <w:rPr>
          <w:lang w:val="id-ID"/>
        </w:rPr>
        <w:t>oleh para pelaku UMKM dalam mengurus</w:t>
      </w:r>
      <w:r w:rsidR="00877311">
        <w:rPr>
          <w:lang w:val="id-ID"/>
        </w:rPr>
        <w:t xml:space="preserve"> </w:t>
      </w:r>
      <w:r w:rsidR="00877311" w:rsidRPr="00877311">
        <w:rPr>
          <w:lang w:val="id-ID"/>
        </w:rPr>
        <w:t>Legalitas Usaha yakni mengenai pajak yang dikenakan jika memiliki izin usaha,</w:t>
      </w:r>
      <w:r w:rsidR="00877311">
        <w:rPr>
          <w:lang w:val="id-ID"/>
        </w:rPr>
        <w:t xml:space="preserve"> </w:t>
      </w:r>
      <w:r w:rsidR="00877311" w:rsidRPr="00877311">
        <w:rPr>
          <w:lang w:val="id-ID"/>
        </w:rPr>
        <w:t xml:space="preserve">pengurusan legalitas usaha membutuhkan biaya. </w:t>
      </w:r>
      <w:r>
        <w:t>P</w:t>
      </w:r>
      <w:r w:rsidR="00877311" w:rsidRPr="00877311">
        <w:rPr>
          <w:lang w:val="id-ID"/>
        </w:rPr>
        <w:t>ada kenyataannya</w:t>
      </w:r>
      <w:r w:rsidR="00877311">
        <w:rPr>
          <w:lang w:val="id-ID"/>
        </w:rPr>
        <w:t xml:space="preserve"> </w:t>
      </w:r>
      <w:r w:rsidR="00877311" w:rsidRPr="00877311">
        <w:rPr>
          <w:lang w:val="id-ID"/>
        </w:rPr>
        <w:t>pengurusan legalitas usaha saat ini bisa dilakukan secara online dan tanpa memungut</w:t>
      </w:r>
      <w:r w:rsidR="00877311">
        <w:rPr>
          <w:lang w:val="id-ID"/>
        </w:rPr>
        <w:t xml:space="preserve"> </w:t>
      </w:r>
      <w:r w:rsidR="00877311" w:rsidRPr="00877311">
        <w:rPr>
          <w:lang w:val="id-ID"/>
        </w:rPr>
        <w:t>biaya sepeserpun melalui website resmi oss.go.id. OSS menyediakan berbagai layanan</w:t>
      </w:r>
      <w:r w:rsidR="00877311">
        <w:rPr>
          <w:lang w:val="id-ID"/>
        </w:rPr>
        <w:t xml:space="preserve"> </w:t>
      </w:r>
      <w:r w:rsidR="00877311" w:rsidRPr="00877311">
        <w:rPr>
          <w:lang w:val="id-ID"/>
        </w:rPr>
        <w:t>perizinan usaha untuk perseorangan maupun badan. Pemerintah Desa bisa melakukan</w:t>
      </w:r>
      <w:r w:rsidR="00877311">
        <w:rPr>
          <w:lang w:val="id-ID"/>
        </w:rPr>
        <w:t xml:space="preserve"> </w:t>
      </w:r>
      <w:r w:rsidR="00877311" w:rsidRPr="00877311">
        <w:rPr>
          <w:lang w:val="id-ID"/>
        </w:rPr>
        <w:t>sosialiasi kepada masyarakat menganai pengurusan legalitas usaha ini atau bisa juga</w:t>
      </w:r>
      <w:r w:rsidR="00877311">
        <w:rPr>
          <w:lang w:val="id-ID"/>
        </w:rPr>
        <w:t xml:space="preserve"> </w:t>
      </w:r>
      <w:r w:rsidR="00877311" w:rsidRPr="00877311">
        <w:rPr>
          <w:lang w:val="id-ID"/>
        </w:rPr>
        <w:t>memberikan pendampingan kepada pelaku usaha yang tidak memahami mengenai</w:t>
      </w:r>
      <w:r w:rsidR="00877311">
        <w:rPr>
          <w:lang w:val="id-ID"/>
        </w:rPr>
        <w:t xml:space="preserve"> </w:t>
      </w:r>
      <w:r w:rsidR="00877311" w:rsidRPr="00877311">
        <w:rPr>
          <w:lang w:val="id-ID"/>
        </w:rPr>
        <w:t>pengurusan legalitas usaha serta melakukan sosialisasi mengenai pajak agar masyarakat</w:t>
      </w:r>
      <w:r w:rsidR="00877311">
        <w:rPr>
          <w:lang w:val="id-ID"/>
        </w:rPr>
        <w:t xml:space="preserve"> </w:t>
      </w:r>
      <w:r w:rsidR="00877311" w:rsidRPr="00877311">
        <w:rPr>
          <w:lang w:val="id-ID"/>
        </w:rPr>
        <w:t>tidak mengkhawatirkan tersebut lagi.</w:t>
      </w:r>
    </w:p>
    <w:p w14:paraId="1677DC59" w14:textId="70CB919C" w:rsidR="00877311" w:rsidRPr="00877311" w:rsidRDefault="00877311" w:rsidP="00877311">
      <w:pPr>
        <w:ind w:firstLine="720"/>
        <w:jc w:val="both"/>
        <w:rPr>
          <w:lang w:val="id-ID"/>
        </w:rPr>
      </w:pPr>
      <w:r w:rsidRPr="00877311">
        <w:rPr>
          <w:lang w:val="id-ID"/>
        </w:rPr>
        <w:t>Pengurusan Legalitas NIB dilakukan secara online hanya dengan membutuhkan</w:t>
      </w:r>
      <w:r>
        <w:rPr>
          <w:lang w:val="id-ID"/>
        </w:rPr>
        <w:t xml:space="preserve"> </w:t>
      </w:r>
      <w:r w:rsidRPr="00877311">
        <w:rPr>
          <w:lang w:val="id-ID"/>
        </w:rPr>
        <w:t>dokumen persyaratan seperti KTP Pelaku usaha, NPWP Pelaku usaha dan BPJS.</w:t>
      </w:r>
      <w:r>
        <w:rPr>
          <w:lang w:val="id-ID"/>
        </w:rPr>
        <w:t xml:space="preserve"> </w:t>
      </w:r>
      <w:r w:rsidRPr="00877311">
        <w:rPr>
          <w:lang w:val="id-ID"/>
        </w:rPr>
        <w:t>Pengurusan legalitas usaha NIB hanya membutuhkan waktu sekitar 30 menit karena</w:t>
      </w:r>
      <w:r>
        <w:rPr>
          <w:lang w:val="id-ID"/>
        </w:rPr>
        <w:t xml:space="preserve"> </w:t>
      </w:r>
      <w:r w:rsidRPr="00877311">
        <w:rPr>
          <w:lang w:val="id-ID"/>
        </w:rPr>
        <w:t>Nomor Induk berusaha akan langsung terbit dan bisa digunakan. Untuk pengurusan</w:t>
      </w:r>
      <w:r>
        <w:rPr>
          <w:lang w:val="id-ID"/>
        </w:rPr>
        <w:t xml:space="preserve"> </w:t>
      </w:r>
      <w:r w:rsidRPr="00877311">
        <w:rPr>
          <w:lang w:val="id-ID"/>
        </w:rPr>
        <w:t>Legalitas PIRT Pemerintah bisa melakukan sosialisasi mengenai alur pembuatannya.</w:t>
      </w:r>
      <w:r>
        <w:rPr>
          <w:lang w:val="id-ID"/>
        </w:rPr>
        <w:t xml:space="preserve"> </w:t>
      </w:r>
      <w:r w:rsidRPr="00877311">
        <w:rPr>
          <w:lang w:val="id-ID"/>
        </w:rPr>
        <w:t>Alur pembuatan PIRT dimulai dengan dengan pendaftaran melalui Dinas Kesehatan,</w:t>
      </w:r>
      <w:r>
        <w:rPr>
          <w:lang w:val="id-ID"/>
        </w:rPr>
        <w:t xml:space="preserve"> </w:t>
      </w:r>
      <w:r w:rsidRPr="00877311">
        <w:rPr>
          <w:lang w:val="id-ID"/>
        </w:rPr>
        <w:t>melakukan pengisian formulir PIRT, mengikuti BIMTEK, Survei dari pihak Dinas</w:t>
      </w:r>
      <w:r>
        <w:rPr>
          <w:lang w:val="id-ID"/>
        </w:rPr>
        <w:t xml:space="preserve"> </w:t>
      </w:r>
      <w:r w:rsidRPr="00877311">
        <w:rPr>
          <w:lang w:val="id-ID"/>
        </w:rPr>
        <w:t>Kesehatan ke tempat produksi setelah itu kemudian sertifikat PIRT akan terbit.</w:t>
      </w:r>
      <w:r>
        <w:rPr>
          <w:lang w:val="id-ID"/>
        </w:rPr>
        <w:t xml:space="preserve"> </w:t>
      </w:r>
      <w:r w:rsidRPr="00877311">
        <w:rPr>
          <w:lang w:val="id-ID"/>
        </w:rPr>
        <w:t xml:space="preserve">Pemerintah Desa </w:t>
      </w:r>
      <w:r w:rsidR="0090055A" w:rsidRPr="0090055A">
        <w:rPr>
          <w:lang w:val="id-ID"/>
        </w:rPr>
        <w:t>Awilega</w:t>
      </w:r>
      <w:r w:rsidRPr="00877311">
        <w:rPr>
          <w:lang w:val="id-ID"/>
        </w:rPr>
        <w:t xml:space="preserve"> melakukan sosialisasi atau membuat posko pengurusan</w:t>
      </w:r>
      <w:r>
        <w:rPr>
          <w:lang w:val="id-ID"/>
        </w:rPr>
        <w:t xml:space="preserve"> </w:t>
      </w:r>
      <w:r w:rsidRPr="00877311">
        <w:rPr>
          <w:lang w:val="id-ID"/>
        </w:rPr>
        <w:t>legalitas usaha yang didalamnya berisi pendampingan dan bantuan untuk mengurus</w:t>
      </w:r>
      <w:r>
        <w:rPr>
          <w:lang w:val="id-ID"/>
        </w:rPr>
        <w:t xml:space="preserve"> </w:t>
      </w:r>
      <w:r w:rsidRPr="00877311">
        <w:rPr>
          <w:lang w:val="id-ID"/>
        </w:rPr>
        <w:t>legalitas usaha</w:t>
      </w:r>
      <w:r w:rsidR="00E616ED">
        <w:t xml:space="preserve">, </w:t>
      </w:r>
      <w:proofErr w:type="spellStart"/>
      <w:r w:rsidR="00E616ED">
        <w:t>apalagi</w:t>
      </w:r>
      <w:proofErr w:type="spellEnd"/>
      <w:r w:rsidR="00E616ED">
        <w:t xml:space="preserve"> di </w:t>
      </w:r>
      <w:proofErr w:type="spellStart"/>
      <w:r w:rsidR="00E616ED">
        <w:t>kabupaten</w:t>
      </w:r>
      <w:proofErr w:type="spellEnd"/>
      <w:r w:rsidR="00E616ED">
        <w:t xml:space="preserve"> </w:t>
      </w:r>
      <w:proofErr w:type="spellStart"/>
      <w:r w:rsidR="00E616ED">
        <w:t>sumedang</w:t>
      </w:r>
      <w:proofErr w:type="spellEnd"/>
      <w:r w:rsidR="00E616ED">
        <w:t xml:space="preserve"> </w:t>
      </w:r>
      <w:proofErr w:type="spellStart"/>
      <w:r w:rsidR="00E616ED">
        <w:t>sudah</w:t>
      </w:r>
      <w:proofErr w:type="spellEnd"/>
      <w:r w:rsidR="00E616ED">
        <w:t xml:space="preserve"> </w:t>
      </w:r>
      <w:proofErr w:type="spellStart"/>
      <w:r w:rsidR="00E616ED">
        <w:t>dbekali</w:t>
      </w:r>
      <w:proofErr w:type="spellEnd"/>
      <w:r w:rsidR="00E616ED">
        <w:t xml:space="preserve"> </w:t>
      </w:r>
      <w:proofErr w:type="spellStart"/>
      <w:r w:rsidR="00E616ED">
        <w:t>aplikasi</w:t>
      </w:r>
      <w:proofErr w:type="spellEnd"/>
      <w:r w:rsidR="00E616ED">
        <w:t xml:space="preserve"> WA </w:t>
      </w:r>
      <w:proofErr w:type="spellStart"/>
      <w:r w:rsidR="00E616ED">
        <w:t>Kepo</w:t>
      </w:r>
      <w:proofErr w:type="spellEnd"/>
      <w:r w:rsidRPr="00877311">
        <w:rPr>
          <w:lang w:val="id-ID"/>
        </w:rPr>
        <w:t>.</w:t>
      </w:r>
    </w:p>
    <w:p w14:paraId="0C6052D0" w14:textId="77777777" w:rsidR="00F4523E" w:rsidRDefault="00F4523E" w:rsidP="00F4523E">
      <w:pPr>
        <w:jc w:val="center"/>
        <w:rPr>
          <w:b/>
          <w:sz w:val="24"/>
          <w:szCs w:val="24"/>
        </w:rPr>
      </w:pPr>
    </w:p>
    <w:p w14:paraId="6655B998" w14:textId="45C94731" w:rsidR="00F4523E" w:rsidRPr="005167F3" w:rsidRDefault="00F4523E" w:rsidP="00F4523E">
      <w:pPr>
        <w:jc w:val="center"/>
        <w:rPr>
          <w:b/>
          <w:sz w:val="24"/>
          <w:szCs w:val="24"/>
        </w:rPr>
      </w:pPr>
      <w:r w:rsidRPr="005167F3">
        <w:rPr>
          <w:b/>
          <w:sz w:val="24"/>
          <w:szCs w:val="24"/>
        </w:rPr>
        <w:t>KESIMPULAN</w:t>
      </w:r>
    </w:p>
    <w:p w14:paraId="5B8CC042" w14:textId="6B5D8158" w:rsidR="00BD7E5F" w:rsidRDefault="00844BE7" w:rsidP="00BD7E5F">
      <w:pPr>
        <w:ind w:left="284" w:hanging="284"/>
        <w:jc w:val="both"/>
      </w:pPr>
      <w:r>
        <w:t>1</w:t>
      </w:r>
      <w:r w:rsidR="00BD7E5F">
        <w:t xml:space="preserve">. </w:t>
      </w:r>
      <w:r w:rsidR="00BD7E5F">
        <w:tab/>
      </w:r>
      <w:r w:rsidR="009D3BEE">
        <w:t>M</w:t>
      </w:r>
      <w:r w:rsidR="009D3BEE" w:rsidRPr="009D3BEE">
        <w:t xml:space="preserve">asih </w:t>
      </w:r>
      <w:proofErr w:type="spellStart"/>
      <w:r w:rsidR="009D3BEE" w:rsidRPr="009D3BEE">
        <w:t>banyak</w:t>
      </w:r>
      <w:proofErr w:type="spellEnd"/>
      <w:r w:rsidR="009D3BEE" w:rsidRPr="009D3BEE">
        <w:t xml:space="preserve"> </w:t>
      </w:r>
      <w:proofErr w:type="spellStart"/>
      <w:r w:rsidR="009D3BEE" w:rsidRPr="009D3BEE">
        <w:t>pelaku</w:t>
      </w:r>
      <w:proofErr w:type="spellEnd"/>
      <w:r w:rsidR="009D3BEE" w:rsidRPr="009D3BEE">
        <w:t xml:space="preserve"> </w:t>
      </w:r>
      <w:proofErr w:type="spellStart"/>
      <w:r w:rsidR="009D3BEE" w:rsidRPr="009D3BEE">
        <w:t>usaha</w:t>
      </w:r>
      <w:proofErr w:type="spellEnd"/>
      <w:r w:rsidR="009D3BEE" w:rsidRPr="009D3BEE">
        <w:t xml:space="preserve"> yang </w:t>
      </w:r>
      <w:proofErr w:type="spellStart"/>
      <w:r w:rsidR="009D3BEE" w:rsidRPr="009D3BEE">
        <w:t>belum</w:t>
      </w:r>
      <w:proofErr w:type="spellEnd"/>
      <w:r w:rsidR="009D3BEE" w:rsidRPr="009D3BEE">
        <w:t xml:space="preserve"> </w:t>
      </w:r>
      <w:proofErr w:type="spellStart"/>
      <w:r w:rsidR="009D3BEE" w:rsidRPr="009D3BEE">
        <w:t>mengerti</w:t>
      </w:r>
      <w:proofErr w:type="spellEnd"/>
      <w:r w:rsidR="009D3BEE" w:rsidRPr="009D3BEE">
        <w:t xml:space="preserve"> </w:t>
      </w:r>
      <w:proofErr w:type="spellStart"/>
      <w:r w:rsidR="009D3BEE" w:rsidRPr="009D3BEE">
        <w:t>mengenai</w:t>
      </w:r>
      <w:proofErr w:type="spellEnd"/>
      <w:r w:rsidR="009D3BEE" w:rsidRPr="009D3BEE">
        <w:t xml:space="preserve"> </w:t>
      </w:r>
      <w:proofErr w:type="spellStart"/>
      <w:r w:rsidR="009D3BEE" w:rsidRPr="009D3BEE">
        <w:t>pemasaran</w:t>
      </w:r>
      <w:proofErr w:type="spellEnd"/>
      <w:r w:rsidR="009D3BEE" w:rsidRPr="009D3BEE">
        <w:t xml:space="preserve"> digital </w:t>
      </w:r>
      <w:proofErr w:type="spellStart"/>
      <w:r w:rsidR="009D3BEE">
        <w:t>serta</w:t>
      </w:r>
      <w:proofErr w:type="spellEnd"/>
      <w:r w:rsidR="009D3BEE">
        <w:t xml:space="preserve"> </w:t>
      </w:r>
      <w:proofErr w:type="spellStart"/>
      <w:r w:rsidR="009D3BEE">
        <w:t>p</w:t>
      </w:r>
      <w:r w:rsidR="00BD7E5F">
        <w:t>emerintah</w:t>
      </w:r>
      <w:proofErr w:type="spellEnd"/>
      <w:r w:rsidR="00BD7E5F">
        <w:t xml:space="preserve"> </w:t>
      </w:r>
      <w:proofErr w:type="spellStart"/>
      <w:r w:rsidR="009D3BEE">
        <w:t>d</w:t>
      </w:r>
      <w:r w:rsidR="00BD7E5F">
        <w:t>esa</w:t>
      </w:r>
      <w:proofErr w:type="spellEnd"/>
      <w:r w:rsidR="00BD7E5F">
        <w:t xml:space="preserve"> </w:t>
      </w:r>
      <w:proofErr w:type="spellStart"/>
      <w:r w:rsidR="006A4830" w:rsidRPr="006A4830">
        <w:t>Awilega</w:t>
      </w:r>
      <w:proofErr w:type="spellEnd"/>
      <w:r w:rsidR="00BD7E5F">
        <w:t xml:space="preserve"> </w:t>
      </w:r>
      <w:proofErr w:type="spellStart"/>
      <w:r w:rsidR="00BD7E5F">
        <w:t>belum</w:t>
      </w:r>
      <w:proofErr w:type="spellEnd"/>
      <w:r w:rsidR="00BD7E5F">
        <w:t xml:space="preserve"> </w:t>
      </w:r>
      <w:proofErr w:type="spellStart"/>
      <w:r w:rsidR="00BD7E5F">
        <w:t>memiliki</w:t>
      </w:r>
      <w:proofErr w:type="spellEnd"/>
      <w:r w:rsidR="00BD7E5F">
        <w:t xml:space="preserve"> program </w:t>
      </w:r>
      <w:proofErr w:type="spellStart"/>
      <w:r w:rsidR="00BD7E5F">
        <w:t>terkait</w:t>
      </w:r>
      <w:proofErr w:type="spellEnd"/>
      <w:r w:rsidR="00BD7E5F">
        <w:t xml:space="preserve"> </w:t>
      </w:r>
      <w:proofErr w:type="spellStart"/>
      <w:r w:rsidR="00BD7E5F">
        <w:t>pelatihan</w:t>
      </w:r>
      <w:proofErr w:type="spellEnd"/>
      <w:r w:rsidR="00BD7E5F">
        <w:t xml:space="preserve"> </w:t>
      </w:r>
      <w:proofErr w:type="spellStart"/>
      <w:r w:rsidR="00BD7E5F">
        <w:t>pemasaran</w:t>
      </w:r>
      <w:proofErr w:type="spellEnd"/>
      <w:r w:rsidR="00BD7E5F">
        <w:t xml:space="preserve"> digita</w:t>
      </w:r>
      <w:r w:rsidR="009D3BEE">
        <w:t>l</w:t>
      </w:r>
      <w:r w:rsidR="00BD7E5F">
        <w:t>.</w:t>
      </w:r>
    </w:p>
    <w:p w14:paraId="5E18A896" w14:textId="32D2C965" w:rsidR="00BD7E5F" w:rsidRDefault="00844BE7" w:rsidP="00BD7E5F">
      <w:pPr>
        <w:ind w:left="284" w:hanging="284"/>
        <w:jc w:val="both"/>
      </w:pPr>
      <w:r>
        <w:t>2</w:t>
      </w:r>
      <w:r w:rsidR="00BD7E5F">
        <w:t xml:space="preserve">. </w:t>
      </w:r>
      <w:r w:rsidR="00BD7E5F">
        <w:tab/>
      </w:r>
      <w:proofErr w:type="spellStart"/>
      <w:r w:rsidR="00855400">
        <w:t>K</w:t>
      </w:r>
      <w:r w:rsidR="009D3BEE" w:rsidRPr="009D3BEE">
        <w:t>urangnya</w:t>
      </w:r>
      <w:proofErr w:type="spellEnd"/>
      <w:r w:rsidR="009D3BEE" w:rsidRPr="009D3BEE">
        <w:t xml:space="preserve"> </w:t>
      </w:r>
      <w:proofErr w:type="spellStart"/>
      <w:r w:rsidR="009D3BEE" w:rsidRPr="009D3BEE">
        <w:t>pengetahuan</w:t>
      </w:r>
      <w:proofErr w:type="spellEnd"/>
      <w:r w:rsidR="009D3BEE" w:rsidRPr="009D3BEE">
        <w:t xml:space="preserve"> </w:t>
      </w:r>
      <w:proofErr w:type="spellStart"/>
      <w:r w:rsidR="009D3BEE" w:rsidRPr="009D3BEE">
        <w:t>legalitas</w:t>
      </w:r>
      <w:proofErr w:type="spellEnd"/>
      <w:r w:rsidR="009D3BEE">
        <w:t xml:space="preserve">, para </w:t>
      </w:r>
      <w:proofErr w:type="spellStart"/>
      <w:r w:rsidR="009D3BEE">
        <w:t>p</w:t>
      </w:r>
      <w:r w:rsidR="00BD7E5F">
        <w:t>elaku</w:t>
      </w:r>
      <w:proofErr w:type="spellEnd"/>
      <w:r w:rsidR="00BD7E5F">
        <w:t xml:space="preserve"> </w:t>
      </w:r>
      <w:proofErr w:type="spellStart"/>
      <w:r w:rsidR="00BD7E5F">
        <w:t>usaha</w:t>
      </w:r>
      <w:proofErr w:type="spellEnd"/>
      <w:r w:rsidR="00BD7E5F">
        <w:t xml:space="preserve"> yang </w:t>
      </w:r>
      <w:proofErr w:type="spellStart"/>
      <w:r w:rsidR="00BD7E5F">
        <w:t>ada</w:t>
      </w:r>
      <w:proofErr w:type="spellEnd"/>
      <w:r w:rsidR="00BD7E5F">
        <w:t xml:space="preserve"> di </w:t>
      </w:r>
      <w:proofErr w:type="spellStart"/>
      <w:r w:rsidR="00BD7E5F">
        <w:t>Desa</w:t>
      </w:r>
      <w:proofErr w:type="spellEnd"/>
      <w:r w:rsidR="00BD7E5F">
        <w:t xml:space="preserve"> </w:t>
      </w:r>
      <w:proofErr w:type="spellStart"/>
      <w:r w:rsidR="006A4830" w:rsidRPr="006A4830">
        <w:t>Awilega</w:t>
      </w:r>
      <w:proofErr w:type="spellEnd"/>
      <w:r w:rsidR="00BD7E5F">
        <w:t xml:space="preserve"> </w:t>
      </w:r>
      <w:proofErr w:type="spellStart"/>
      <w:r w:rsidR="00BD7E5F">
        <w:t>masih</w:t>
      </w:r>
      <w:proofErr w:type="spellEnd"/>
      <w:r w:rsidR="00BD7E5F">
        <w:t xml:space="preserve"> </w:t>
      </w:r>
      <w:proofErr w:type="spellStart"/>
      <w:r w:rsidR="00BD7E5F">
        <w:t>mengkhawatirkan</w:t>
      </w:r>
      <w:proofErr w:type="spellEnd"/>
      <w:r w:rsidR="00BD7E5F">
        <w:t xml:space="preserve"> </w:t>
      </w:r>
      <w:proofErr w:type="spellStart"/>
      <w:r w:rsidR="00BD7E5F">
        <w:t>pajak</w:t>
      </w:r>
      <w:proofErr w:type="spellEnd"/>
      <w:r w:rsidR="00BD7E5F">
        <w:t xml:space="preserve"> dan </w:t>
      </w:r>
      <w:proofErr w:type="spellStart"/>
      <w:r w:rsidR="00BD7E5F">
        <w:t>biaya</w:t>
      </w:r>
      <w:proofErr w:type="spellEnd"/>
      <w:r w:rsidR="00BD7E5F">
        <w:rPr>
          <w:lang w:val="id-ID"/>
        </w:rPr>
        <w:t xml:space="preserve"> </w:t>
      </w:r>
      <w:proofErr w:type="spellStart"/>
      <w:r w:rsidR="00BD7E5F">
        <w:t>pengurusan</w:t>
      </w:r>
      <w:proofErr w:type="spellEnd"/>
      <w:r w:rsidR="00BD7E5F">
        <w:t xml:space="preserve"> </w:t>
      </w:r>
      <w:proofErr w:type="spellStart"/>
      <w:r w:rsidR="00BD7E5F">
        <w:t>legalitas</w:t>
      </w:r>
      <w:proofErr w:type="spellEnd"/>
      <w:r w:rsidR="00BD7E5F">
        <w:t xml:space="preserve"> </w:t>
      </w:r>
      <w:proofErr w:type="spellStart"/>
      <w:r w:rsidR="00BD7E5F">
        <w:t>usaha</w:t>
      </w:r>
      <w:proofErr w:type="spellEnd"/>
      <w:r w:rsidR="00BD7E5F">
        <w:t>.</w:t>
      </w:r>
    </w:p>
    <w:p w14:paraId="2693AEF8" w14:textId="1A705801" w:rsidR="00BD7E5F" w:rsidRDefault="00844BE7" w:rsidP="00BD7E5F">
      <w:pPr>
        <w:ind w:left="284" w:hanging="284"/>
        <w:jc w:val="both"/>
      </w:pPr>
      <w:r>
        <w:t>3</w:t>
      </w:r>
      <w:r w:rsidR="00BD7E5F">
        <w:t xml:space="preserve">. </w:t>
      </w:r>
      <w:r w:rsidR="00BD7E5F">
        <w:tab/>
      </w:r>
      <w:r w:rsidR="009D3BEE">
        <w:t>S</w:t>
      </w:r>
      <w:r w:rsidR="00BD7E5F">
        <w:t xml:space="preserve">arana dan </w:t>
      </w:r>
      <w:proofErr w:type="spellStart"/>
      <w:r w:rsidR="00BD7E5F">
        <w:t>prasaranan</w:t>
      </w:r>
      <w:proofErr w:type="spellEnd"/>
      <w:r w:rsidR="009D3BEE" w:rsidRPr="009D3BEE">
        <w:t xml:space="preserve"> </w:t>
      </w:r>
      <w:proofErr w:type="spellStart"/>
      <w:r w:rsidR="009D3BEE" w:rsidRPr="009D3BEE">
        <w:t>Desa</w:t>
      </w:r>
      <w:proofErr w:type="spellEnd"/>
      <w:r w:rsidR="009D3BEE" w:rsidRPr="009D3BEE">
        <w:t xml:space="preserve"> </w:t>
      </w:r>
      <w:proofErr w:type="spellStart"/>
      <w:r w:rsidR="009D3BEE" w:rsidRPr="009D3BEE">
        <w:t>Awilega</w:t>
      </w:r>
      <w:proofErr w:type="spellEnd"/>
      <w:r w:rsidR="00BD7E5F">
        <w:t xml:space="preserve"> </w:t>
      </w:r>
      <w:proofErr w:type="spellStart"/>
      <w:r w:rsidR="00BD7E5F">
        <w:t>terkait</w:t>
      </w:r>
      <w:proofErr w:type="spellEnd"/>
      <w:r w:rsidR="00BD7E5F">
        <w:t xml:space="preserve"> </w:t>
      </w:r>
      <w:proofErr w:type="spellStart"/>
      <w:r w:rsidR="00BD7E5F">
        <w:t>layanan</w:t>
      </w:r>
      <w:proofErr w:type="spellEnd"/>
      <w:r w:rsidR="00BD7E5F">
        <w:t xml:space="preserve"> </w:t>
      </w:r>
      <w:proofErr w:type="spellStart"/>
      <w:r w:rsidR="00BD7E5F">
        <w:t>aduan</w:t>
      </w:r>
      <w:proofErr w:type="spellEnd"/>
      <w:r w:rsidR="00BD7E5F">
        <w:t xml:space="preserve"> </w:t>
      </w:r>
      <w:proofErr w:type="spellStart"/>
      <w:r w:rsidR="00BD7E5F">
        <w:t>permasalahan</w:t>
      </w:r>
      <w:proofErr w:type="spellEnd"/>
      <w:r w:rsidR="00BD7E5F">
        <w:t xml:space="preserve"> </w:t>
      </w:r>
      <w:proofErr w:type="spellStart"/>
      <w:r w:rsidR="009D3BEE">
        <w:t>usaha</w:t>
      </w:r>
      <w:proofErr w:type="spellEnd"/>
      <w:r w:rsidR="009D3BEE">
        <w:t xml:space="preserve"> </w:t>
      </w:r>
      <w:proofErr w:type="spellStart"/>
      <w:r w:rsidR="009D3BEE">
        <w:t>mikro</w:t>
      </w:r>
      <w:proofErr w:type="spellEnd"/>
      <w:r w:rsidR="009D3BEE">
        <w:t xml:space="preserve"> </w:t>
      </w:r>
      <w:proofErr w:type="spellStart"/>
      <w:r w:rsidR="009D3BEE">
        <w:t>kecil</w:t>
      </w:r>
      <w:proofErr w:type="spellEnd"/>
      <w:r w:rsidR="009D3BEE">
        <w:t xml:space="preserve"> </w:t>
      </w:r>
      <w:proofErr w:type="spellStart"/>
      <w:r w:rsidR="009D3BEE">
        <w:t>menengah</w:t>
      </w:r>
      <w:proofErr w:type="spellEnd"/>
      <w:r w:rsidR="009D3BEE">
        <w:t xml:space="preserve"> </w:t>
      </w:r>
      <w:r w:rsidR="00BD7E5F">
        <w:t xml:space="preserve">yang </w:t>
      </w:r>
      <w:proofErr w:type="spellStart"/>
      <w:r w:rsidR="00BD7E5F">
        <w:t>ada</w:t>
      </w:r>
      <w:proofErr w:type="spellEnd"/>
      <w:r w:rsidR="006A4830">
        <w:t xml:space="preserve"> </w:t>
      </w:r>
      <w:r w:rsidR="00BD7E5F">
        <w:t xml:space="preserve">di </w:t>
      </w:r>
      <w:proofErr w:type="spellStart"/>
      <w:r w:rsidR="00BD7E5F">
        <w:t>Desa</w:t>
      </w:r>
      <w:proofErr w:type="spellEnd"/>
      <w:r w:rsidR="00BD7E5F">
        <w:t xml:space="preserve"> </w:t>
      </w:r>
      <w:proofErr w:type="spellStart"/>
      <w:r w:rsidR="006A4830" w:rsidRPr="006A4830">
        <w:t>Awilega</w:t>
      </w:r>
      <w:proofErr w:type="spellEnd"/>
    </w:p>
    <w:p w14:paraId="7493B667" w14:textId="3617CA4A" w:rsidR="00844BE7" w:rsidRDefault="00844BE7" w:rsidP="00844BE7">
      <w:pPr>
        <w:ind w:left="284" w:hanging="284"/>
        <w:jc w:val="both"/>
      </w:pPr>
      <w:r>
        <w:t xml:space="preserve">4. </w:t>
      </w:r>
      <w:r>
        <w:tab/>
      </w:r>
      <w:proofErr w:type="spellStart"/>
      <w:r>
        <w:t>Memerlukan</w:t>
      </w:r>
      <w:proofErr w:type="spellEnd"/>
      <w:r>
        <w:t xml:space="preserve"> </w:t>
      </w:r>
      <w:proofErr w:type="spellStart"/>
      <w:r>
        <w:t>adanya</w:t>
      </w:r>
      <w:proofErr w:type="spellEnd"/>
      <w:r>
        <w:t xml:space="preserve"> </w:t>
      </w:r>
      <w:proofErr w:type="spellStart"/>
      <w:r>
        <w:t>kolaborasi</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pihak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potensi</w:t>
      </w:r>
      <w:proofErr w:type="spellEnd"/>
      <w:r>
        <w:t xml:space="preserve"> yang </w:t>
      </w:r>
      <w:proofErr w:type="spellStart"/>
      <w:r>
        <w:t>ada</w:t>
      </w:r>
      <w:proofErr w:type="spellEnd"/>
      <w:r>
        <w:t xml:space="preserve"> pada UMKM. </w:t>
      </w:r>
      <w:proofErr w:type="spellStart"/>
      <w:r>
        <w:t>Dalam</w:t>
      </w:r>
      <w:proofErr w:type="spellEnd"/>
      <w:r>
        <w:t xml:space="preserve"> </w:t>
      </w:r>
      <w:proofErr w:type="spellStart"/>
      <w:r>
        <w:t>maksimalisasi</w:t>
      </w:r>
      <w:proofErr w:type="spellEnd"/>
      <w:r>
        <w:t xml:space="preserve">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t xml:space="preserve"> </w:t>
      </w:r>
      <w:proofErr w:type="spellStart"/>
      <w:r>
        <w:t>memerlukan</w:t>
      </w:r>
      <w:proofErr w:type="spellEnd"/>
      <w:r>
        <w:t xml:space="preserve"> </w:t>
      </w:r>
      <w:proofErr w:type="spellStart"/>
      <w:r>
        <w:t>adanya</w:t>
      </w:r>
      <w:proofErr w:type="spellEnd"/>
      <w:r>
        <w:t xml:space="preserve"> </w:t>
      </w:r>
      <w:proofErr w:type="spellStart"/>
      <w:r>
        <w:t>peran</w:t>
      </w:r>
      <w:proofErr w:type="spellEnd"/>
      <w:r>
        <w:t xml:space="preserve"> </w:t>
      </w:r>
      <w:proofErr w:type="spellStart"/>
      <w:r>
        <w:t>dari</w:t>
      </w:r>
      <w:proofErr w:type="spellEnd"/>
      <w:r>
        <w:t xml:space="preserve"> </w:t>
      </w:r>
      <w:proofErr w:type="spellStart"/>
      <w:r>
        <w:t>pihak</w:t>
      </w:r>
      <w:proofErr w:type="spellEnd"/>
      <w:r>
        <w:t xml:space="preserve"> internal </w:t>
      </w:r>
      <w:proofErr w:type="spellStart"/>
      <w:r>
        <w:t>yaitu</w:t>
      </w:r>
      <w:proofErr w:type="spellEnd"/>
      <w:r>
        <w:t xml:space="preserve"> </w:t>
      </w:r>
      <w:proofErr w:type="spellStart"/>
      <w:r>
        <w:t>pelaku</w:t>
      </w:r>
      <w:proofErr w:type="spellEnd"/>
      <w:r>
        <w:t xml:space="preserve"> </w:t>
      </w:r>
      <w:proofErr w:type="spellStart"/>
      <w:r>
        <w:t>usaha</w:t>
      </w:r>
      <w:proofErr w:type="spellEnd"/>
      <w:r>
        <w:t xml:space="preserve"> dan </w:t>
      </w:r>
      <w:proofErr w:type="spellStart"/>
      <w:r>
        <w:t>pihak</w:t>
      </w:r>
      <w:proofErr w:type="spellEnd"/>
      <w:r>
        <w:t xml:space="preserve"> </w:t>
      </w:r>
      <w:proofErr w:type="spellStart"/>
      <w:r>
        <w:t>eksternal</w:t>
      </w:r>
      <w:proofErr w:type="spellEnd"/>
      <w:r>
        <w:t xml:space="preserve"> </w:t>
      </w:r>
      <w:proofErr w:type="spellStart"/>
      <w:r>
        <w:t>pemerintah</w:t>
      </w:r>
      <w:proofErr w:type="spellEnd"/>
      <w:r>
        <w:t xml:space="preserve">. </w:t>
      </w:r>
    </w:p>
    <w:p w14:paraId="61C9739E" w14:textId="3F7E128D" w:rsidR="00844BE7" w:rsidRDefault="00844BE7" w:rsidP="00844BE7">
      <w:pPr>
        <w:ind w:left="284" w:hanging="284"/>
        <w:jc w:val="both"/>
      </w:pPr>
      <w:r>
        <w:t xml:space="preserve">5. </w:t>
      </w:r>
      <w:r>
        <w:tab/>
      </w:r>
      <w:proofErr w:type="spellStart"/>
      <w:r>
        <w:t>Melalui</w:t>
      </w:r>
      <w:proofErr w:type="spellEnd"/>
      <w:r>
        <w:t xml:space="preserve"> </w:t>
      </w:r>
      <w:proofErr w:type="spellStart"/>
      <w:r>
        <w:t>pemberian</w:t>
      </w:r>
      <w:proofErr w:type="spellEnd"/>
      <w:r>
        <w:t xml:space="preserve"> </w:t>
      </w:r>
      <w:proofErr w:type="spellStart"/>
      <w:r>
        <w:t>akses</w:t>
      </w:r>
      <w:proofErr w:type="spellEnd"/>
      <w:r>
        <w:t xml:space="preserve"> </w:t>
      </w:r>
      <w:proofErr w:type="spellStart"/>
      <w:r>
        <w:t>permodalan</w:t>
      </w:r>
      <w:proofErr w:type="spellEnd"/>
      <w:r>
        <w:t xml:space="preserve"> </w:t>
      </w:r>
      <w:proofErr w:type="spellStart"/>
      <w:r>
        <w:t>dengan</w:t>
      </w:r>
      <w:proofErr w:type="spellEnd"/>
      <w:r>
        <w:t xml:space="preserve"> </w:t>
      </w:r>
      <w:proofErr w:type="spellStart"/>
      <w:r>
        <w:t>mengoptimalkan</w:t>
      </w:r>
      <w:proofErr w:type="spellEnd"/>
      <w:r>
        <w:t xml:space="preserve"> </w:t>
      </w:r>
      <w:proofErr w:type="spellStart"/>
      <w:r>
        <w:t>peran</w:t>
      </w:r>
      <w:proofErr w:type="spellEnd"/>
      <w:r>
        <w:t xml:space="preserve"> </w:t>
      </w:r>
      <w:proofErr w:type="spellStart"/>
      <w:r>
        <w:t>Koperasi</w:t>
      </w:r>
      <w:proofErr w:type="spellEnd"/>
      <w:r>
        <w:t xml:space="preserve"> </w:t>
      </w:r>
      <w:proofErr w:type="spellStart"/>
      <w:r>
        <w:t>Simpan</w:t>
      </w:r>
      <w:proofErr w:type="spellEnd"/>
      <w:r>
        <w:t xml:space="preserve"> </w:t>
      </w:r>
      <w:proofErr w:type="spellStart"/>
      <w:r>
        <w:t>Pinjam</w:t>
      </w:r>
      <w:proofErr w:type="spellEnd"/>
      <w:r>
        <w:t xml:space="preserve"> yang </w:t>
      </w:r>
      <w:proofErr w:type="spellStart"/>
      <w:r>
        <w:t>dimiliki</w:t>
      </w:r>
      <w:proofErr w:type="spellEnd"/>
      <w:r>
        <w:t xml:space="preserve"> oleh </w:t>
      </w:r>
      <w:proofErr w:type="spellStart"/>
      <w:r>
        <w:t>Bumdes</w:t>
      </w:r>
      <w:proofErr w:type="spellEnd"/>
      <w:r>
        <w:t xml:space="preserve"> </w:t>
      </w:r>
      <w:proofErr w:type="spellStart"/>
      <w:r>
        <w:t>Desa</w:t>
      </w:r>
      <w:proofErr w:type="spellEnd"/>
      <w:r>
        <w:t xml:space="preserve"> </w:t>
      </w:r>
      <w:proofErr w:type="spellStart"/>
      <w:r>
        <w:t>Awilega</w:t>
      </w:r>
      <w:proofErr w:type="spellEnd"/>
      <w:r>
        <w:t xml:space="preserve"> </w:t>
      </w:r>
      <w:proofErr w:type="spellStart"/>
      <w:r>
        <w:t>namun</w:t>
      </w:r>
      <w:proofErr w:type="spellEnd"/>
      <w:r>
        <w:t xml:space="preserve"> </w:t>
      </w:r>
      <w:proofErr w:type="spellStart"/>
      <w:r>
        <w:t>masih</w:t>
      </w:r>
      <w:proofErr w:type="spellEnd"/>
      <w:r>
        <w:t xml:space="preserve"> </w:t>
      </w:r>
      <w:proofErr w:type="spellStart"/>
      <w:r>
        <w:t>terkendala</w:t>
      </w:r>
      <w:proofErr w:type="spellEnd"/>
      <w:r>
        <w:t xml:space="preserve"> </w:t>
      </w:r>
      <w:proofErr w:type="spellStart"/>
      <w:r>
        <w:t>transparansi</w:t>
      </w:r>
      <w:proofErr w:type="spellEnd"/>
      <w:r>
        <w:t xml:space="preserve"> data, tata </w:t>
      </w:r>
      <w:proofErr w:type="spellStart"/>
      <w:r>
        <w:t>kelola</w:t>
      </w:r>
      <w:proofErr w:type="spellEnd"/>
      <w:r>
        <w:t xml:space="preserve">, dan </w:t>
      </w:r>
      <w:proofErr w:type="spellStart"/>
      <w:r>
        <w:t>lemahnya</w:t>
      </w:r>
      <w:proofErr w:type="spellEnd"/>
      <w:r>
        <w:t xml:space="preserve"> </w:t>
      </w:r>
      <w:proofErr w:type="spellStart"/>
      <w:r>
        <w:t>pembinaan</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untuk</w:t>
      </w:r>
      <w:proofErr w:type="spellEnd"/>
      <w:r>
        <w:t xml:space="preserve"> </w:t>
      </w:r>
      <w:proofErr w:type="spellStart"/>
      <w:r>
        <w:t>Maksimalisasi</w:t>
      </w:r>
      <w:proofErr w:type="spellEnd"/>
      <w:r>
        <w:t xml:space="preserve">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t xml:space="preserve"> </w:t>
      </w:r>
      <w:proofErr w:type="spellStart"/>
      <w:r>
        <w:t>Desa</w:t>
      </w:r>
      <w:proofErr w:type="spellEnd"/>
      <w:r>
        <w:t xml:space="preserve"> </w:t>
      </w:r>
      <w:proofErr w:type="spellStart"/>
      <w:r>
        <w:t>Awilega</w:t>
      </w:r>
      <w:proofErr w:type="spellEnd"/>
    </w:p>
    <w:p w14:paraId="2270487A" w14:textId="5D4004DD" w:rsidR="00844BE7" w:rsidRDefault="00844BE7" w:rsidP="00844BE7">
      <w:pPr>
        <w:ind w:left="284" w:hanging="284"/>
        <w:jc w:val="both"/>
      </w:pPr>
      <w:r>
        <w:t xml:space="preserve">6. </w:t>
      </w:r>
      <w:r>
        <w:tab/>
      </w:r>
      <w:proofErr w:type="spellStart"/>
      <w:r>
        <w:t>Peningkatan</w:t>
      </w:r>
      <w:proofErr w:type="spellEnd"/>
      <w:r>
        <w:t xml:space="preserve"> </w:t>
      </w:r>
      <w:proofErr w:type="spellStart"/>
      <w:r>
        <w:t>Kualitas</w:t>
      </w:r>
      <w:proofErr w:type="spellEnd"/>
      <w:r>
        <w:t xml:space="preserve"> </w:t>
      </w:r>
      <w:proofErr w:type="spellStart"/>
      <w:r>
        <w:t>Produksi</w:t>
      </w:r>
      <w:proofErr w:type="spellEnd"/>
      <w:r>
        <w:t xml:space="preserve"> </w:t>
      </w:r>
      <w:proofErr w:type="spellStart"/>
      <w:r>
        <w:t>melalui</w:t>
      </w:r>
      <w:proofErr w:type="spellEnd"/>
      <w:r>
        <w:t xml:space="preserve"> </w:t>
      </w:r>
      <w:proofErr w:type="spellStart"/>
      <w:r>
        <w:t>Kemasan</w:t>
      </w:r>
      <w:proofErr w:type="spellEnd"/>
      <w:r>
        <w:t xml:space="preserve"> </w:t>
      </w:r>
      <w:proofErr w:type="spellStart"/>
      <w:r>
        <w:t>Produk</w:t>
      </w:r>
      <w:proofErr w:type="spellEnd"/>
      <w:r>
        <w:t xml:space="preserve"> </w:t>
      </w:r>
      <w:proofErr w:type="spellStart"/>
      <w:r>
        <w:t>belum</w:t>
      </w:r>
      <w:proofErr w:type="spellEnd"/>
      <w:r>
        <w:t xml:space="preserve"> </w:t>
      </w:r>
      <w:proofErr w:type="spellStart"/>
      <w:r>
        <w:t>ada</w:t>
      </w:r>
      <w:proofErr w:type="spellEnd"/>
      <w:r>
        <w:t xml:space="preserve"> program </w:t>
      </w:r>
      <w:proofErr w:type="spellStart"/>
      <w:r>
        <w:t>mengenai</w:t>
      </w:r>
      <w:proofErr w:type="spellEnd"/>
      <w:r>
        <w:t xml:space="preserve"> </w:t>
      </w:r>
      <w:proofErr w:type="spellStart"/>
      <w:r>
        <w:t>pelatihan</w:t>
      </w:r>
      <w:proofErr w:type="spellEnd"/>
      <w:r>
        <w:t xml:space="preserve"> </w:t>
      </w:r>
      <w:proofErr w:type="spellStart"/>
      <w:r>
        <w:t>terkait</w:t>
      </w:r>
      <w:proofErr w:type="spellEnd"/>
      <w:r>
        <w:t xml:space="preserve"> </w:t>
      </w:r>
      <w:proofErr w:type="spellStart"/>
      <w:r>
        <w:t>pengemasan</w:t>
      </w:r>
      <w:proofErr w:type="spellEnd"/>
      <w:r>
        <w:t xml:space="preserve"> </w:t>
      </w:r>
      <w:proofErr w:type="spellStart"/>
      <w:r>
        <w:t>produk</w:t>
      </w:r>
      <w:proofErr w:type="spellEnd"/>
      <w:r>
        <w:t xml:space="preserve"> </w:t>
      </w:r>
      <w:proofErr w:type="spellStart"/>
      <w:r>
        <w:t>untuk</w:t>
      </w:r>
      <w:proofErr w:type="spellEnd"/>
      <w:r>
        <w:t xml:space="preserve"> </w:t>
      </w:r>
      <w:proofErr w:type="spellStart"/>
      <w:r>
        <w:t>maksimalisasi</w:t>
      </w:r>
      <w:proofErr w:type="spellEnd"/>
      <w:r>
        <w:t xml:space="preserve">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t xml:space="preserve"> </w:t>
      </w:r>
      <w:proofErr w:type="spellStart"/>
      <w:r>
        <w:t>Desa</w:t>
      </w:r>
      <w:proofErr w:type="spellEnd"/>
      <w:r>
        <w:t xml:space="preserve"> </w:t>
      </w:r>
      <w:proofErr w:type="spellStart"/>
      <w:r>
        <w:t>Awilega</w:t>
      </w:r>
      <w:proofErr w:type="spellEnd"/>
    </w:p>
    <w:p w14:paraId="4FB496E2" w14:textId="77777777" w:rsidR="00BD7E5F" w:rsidRDefault="00BD7E5F" w:rsidP="00BD7E5F">
      <w:pPr>
        <w:ind w:left="284" w:hanging="284"/>
        <w:jc w:val="both"/>
      </w:pPr>
    </w:p>
    <w:p w14:paraId="0AAC31D8" w14:textId="77777777" w:rsidR="00BD7E5F" w:rsidRDefault="00BD7E5F" w:rsidP="00BD7E5F">
      <w:pPr>
        <w:ind w:left="284" w:hanging="284"/>
        <w:jc w:val="both"/>
      </w:pPr>
      <w:r>
        <w:t>SARAN</w:t>
      </w:r>
    </w:p>
    <w:p w14:paraId="310880A5" w14:textId="3E5E96DB" w:rsidR="00BD7E5F" w:rsidRDefault="00844BE7" w:rsidP="00BD7E5F">
      <w:pPr>
        <w:ind w:left="284" w:hanging="284"/>
        <w:jc w:val="both"/>
      </w:pPr>
      <w:r>
        <w:t>1</w:t>
      </w:r>
      <w:r w:rsidR="00BD7E5F">
        <w:t xml:space="preserve">. </w:t>
      </w:r>
      <w:r>
        <w:tab/>
      </w:r>
      <w:proofErr w:type="spellStart"/>
      <w:r w:rsidR="00855400">
        <w:t>Ditinjau</w:t>
      </w:r>
      <w:proofErr w:type="spellEnd"/>
      <w:r w:rsidR="00855400">
        <w:t xml:space="preserve"> </w:t>
      </w:r>
      <w:proofErr w:type="spellStart"/>
      <w:r w:rsidR="00855400">
        <w:t>dari</w:t>
      </w:r>
      <w:proofErr w:type="spellEnd"/>
      <w:r w:rsidR="00855400" w:rsidRPr="00855400">
        <w:t xml:space="preserve"> </w:t>
      </w:r>
      <w:proofErr w:type="spellStart"/>
      <w:r w:rsidR="00855400" w:rsidRPr="00855400">
        <w:t>pemasaran</w:t>
      </w:r>
      <w:proofErr w:type="spellEnd"/>
      <w:r w:rsidR="00855400" w:rsidRPr="00855400">
        <w:t xml:space="preserve"> </w:t>
      </w:r>
      <w:proofErr w:type="spellStart"/>
      <w:r w:rsidR="00855400" w:rsidRPr="00855400">
        <w:t>secara</w:t>
      </w:r>
      <w:proofErr w:type="spellEnd"/>
      <w:r w:rsidR="00855400" w:rsidRPr="00855400">
        <w:t xml:space="preserve"> digital </w:t>
      </w:r>
      <w:proofErr w:type="spellStart"/>
      <w:r w:rsidR="00855400" w:rsidRPr="00855400">
        <w:t>dapat</w:t>
      </w:r>
      <w:proofErr w:type="spellEnd"/>
      <w:r w:rsidR="00855400" w:rsidRPr="00855400">
        <w:t xml:space="preserve"> </w:t>
      </w:r>
      <w:proofErr w:type="spellStart"/>
      <w:r w:rsidR="00855400" w:rsidRPr="00855400">
        <w:t>mengenalkan</w:t>
      </w:r>
      <w:proofErr w:type="spellEnd"/>
      <w:r w:rsidR="00855400" w:rsidRPr="00855400">
        <w:t xml:space="preserve"> </w:t>
      </w:r>
      <w:proofErr w:type="spellStart"/>
      <w:r w:rsidR="00855400" w:rsidRPr="00855400">
        <w:t>produk</w:t>
      </w:r>
      <w:proofErr w:type="spellEnd"/>
      <w:r w:rsidR="00855400" w:rsidRPr="00855400">
        <w:t xml:space="preserve"> UMKM </w:t>
      </w:r>
      <w:proofErr w:type="spellStart"/>
      <w:r w:rsidR="00855400" w:rsidRPr="00855400">
        <w:t>Desa</w:t>
      </w:r>
      <w:proofErr w:type="spellEnd"/>
      <w:r w:rsidR="00855400" w:rsidRPr="00855400">
        <w:t xml:space="preserve"> </w:t>
      </w:r>
      <w:proofErr w:type="spellStart"/>
      <w:r w:rsidR="00855400" w:rsidRPr="00855400">
        <w:t>Awilega</w:t>
      </w:r>
      <w:proofErr w:type="spellEnd"/>
      <w:r w:rsidR="00855400" w:rsidRPr="00855400">
        <w:t xml:space="preserve"> </w:t>
      </w:r>
      <w:proofErr w:type="spellStart"/>
      <w:r w:rsidR="00855400" w:rsidRPr="00855400">
        <w:t>ke</w:t>
      </w:r>
      <w:proofErr w:type="spellEnd"/>
      <w:r w:rsidR="00855400" w:rsidRPr="00855400">
        <w:t xml:space="preserve"> </w:t>
      </w:r>
      <w:proofErr w:type="spellStart"/>
      <w:r w:rsidR="00855400" w:rsidRPr="00855400">
        <w:t>berbagai</w:t>
      </w:r>
      <w:proofErr w:type="spellEnd"/>
      <w:r w:rsidR="00855400" w:rsidRPr="00855400">
        <w:t xml:space="preserve"> </w:t>
      </w:r>
      <w:proofErr w:type="spellStart"/>
      <w:r w:rsidR="00855400" w:rsidRPr="00855400">
        <w:t>daerah</w:t>
      </w:r>
      <w:proofErr w:type="spellEnd"/>
      <w:r w:rsidR="00855400" w:rsidRPr="00855400">
        <w:t xml:space="preserve"> di Indonesia </w:t>
      </w:r>
      <w:proofErr w:type="spellStart"/>
      <w:r w:rsidR="00855400" w:rsidRPr="00855400">
        <w:t>bahkan</w:t>
      </w:r>
      <w:proofErr w:type="spellEnd"/>
      <w:r w:rsidR="00855400" w:rsidRPr="00855400">
        <w:t xml:space="preserve"> </w:t>
      </w:r>
      <w:proofErr w:type="spellStart"/>
      <w:r w:rsidR="00855400" w:rsidRPr="00855400">
        <w:t>luar</w:t>
      </w:r>
      <w:proofErr w:type="spellEnd"/>
      <w:r w:rsidR="00855400" w:rsidRPr="00855400">
        <w:t xml:space="preserve"> negeri.</w:t>
      </w:r>
      <w:r w:rsidR="00855400">
        <w:t xml:space="preserve"> </w:t>
      </w:r>
      <w:proofErr w:type="spellStart"/>
      <w:r w:rsidR="00855400">
        <w:t>Sebaiknya</w:t>
      </w:r>
      <w:proofErr w:type="spellEnd"/>
      <w:r w:rsidR="00855400">
        <w:t xml:space="preserve"> </w:t>
      </w:r>
      <w:proofErr w:type="spellStart"/>
      <w:r w:rsidR="00855400">
        <w:t>organisasi</w:t>
      </w:r>
      <w:proofErr w:type="spellEnd"/>
      <w:r w:rsidR="00BD7E5F">
        <w:t xml:space="preserve"> </w:t>
      </w:r>
      <w:proofErr w:type="spellStart"/>
      <w:r w:rsidR="00BD7E5F">
        <w:t>Desa</w:t>
      </w:r>
      <w:proofErr w:type="spellEnd"/>
      <w:r w:rsidR="00BD7E5F">
        <w:t xml:space="preserve"> </w:t>
      </w:r>
      <w:proofErr w:type="spellStart"/>
      <w:r w:rsidR="00B64C53" w:rsidRPr="00B64C53">
        <w:t>Awilega</w:t>
      </w:r>
      <w:proofErr w:type="spellEnd"/>
      <w:r w:rsidR="00BD7E5F">
        <w:t xml:space="preserve"> </w:t>
      </w:r>
      <w:proofErr w:type="spellStart"/>
      <w:r w:rsidR="00BD7E5F">
        <w:t>bisa</w:t>
      </w:r>
      <w:proofErr w:type="spellEnd"/>
      <w:r w:rsidR="00BD7E5F">
        <w:t xml:space="preserve"> </w:t>
      </w:r>
      <w:proofErr w:type="spellStart"/>
      <w:r w:rsidR="00BD7E5F">
        <w:t>menjadi</w:t>
      </w:r>
      <w:proofErr w:type="spellEnd"/>
      <w:r w:rsidR="00BD7E5F">
        <w:t xml:space="preserve"> </w:t>
      </w:r>
      <w:proofErr w:type="spellStart"/>
      <w:r w:rsidR="00BD7E5F">
        <w:t>perantara</w:t>
      </w:r>
      <w:proofErr w:type="spellEnd"/>
      <w:r w:rsidR="00BD7E5F">
        <w:t xml:space="preserve"> </w:t>
      </w:r>
      <w:proofErr w:type="spellStart"/>
      <w:r w:rsidR="00BD7E5F">
        <w:t>untuk</w:t>
      </w:r>
      <w:proofErr w:type="spellEnd"/>
      <w:r w:rsidR="00BD7E5F">
        <w:t xml:space="preserve"> </w:t>
      </w:r>
      <w:proofErr w:type="spellStart"/>
      <w:r w:rsidR="00BD7E5F">
        <w:t>untuk</w:t>
      </w:r>
      <w:proofErr w:type="spellEnd"/>
      <w:r w:rsidR="00BD7E5F">
        <w:t xml:space="preserve"> </w:t>
      </w:r>
      <w:proofErr w:type="spellStart"/>
      <w:r w:rsidR="00BD7E5F">
        <w:t>memfasilitasi</w:t>
      </w:r>
      <w:proofErr w:type="spellEnd"/>
      <w:r w:rsidR="00BD7E5F">
        <w:rPr>
          <w:lang w:val="id-ID"/>
        </w:rPr>
        <w:t xml:space="preserve"> </w:t>
      </w:r>
      <w:proofErr w:type="spellStart"/>
      <w:r w:rsidR="00BD7E5F">
        <w:t>pelatihan</w:t>
      </w:r>
      <w:proofErr w:type="spellEnd"/>
      <w:r w:rsidR="00BD7E5F">
        <w:t xml:space="preserve"> </w:t>
      </w:r>
      <w:proofErr w:type="spellStart"/>
      <w:r w:rsidR="00BD7E5F">
        <w:t>tersebut</w:t>
      </w:r>
      <w:proofErr w:type="spellEnd"/>
      <w:r w:rsidR="00BD7E5F">
        <w:t xml:space="preserve"> </w:t>
      </w:r>
      <w:proofErr w:type="spellStart"/>
      <w:r w:rsidR="00BD7E5F">
        <w:t>dengan</w:t>
      </w:r>
      <w:proofErr w:type="spellEnd"/>
      <w:r w:rsidR="00BD7E5F">
        <w:t xml:space="preserve"> </w:t>
      </w:r>
      <w:proofErr w:type="spellStart"/>
      <w:r w:rsidR="00BD7E5F">
        <w:t>membuat</w:t>
      </w:r>
      <w:proofErr w:type="spellEnd"/>
      <w:r w:rsidR="00BD7E5F">
        <w:t xml:space="preserve"> program </w:t>
      </w:r>
      <w:proofErr w:type="spellStart"/>
      <w:r w:rsidR="00BD7E5F">
        <w:t>mengenai</w:t>
      </w:r>
      <w:proofErr w:type="spellEnd"/>
      <w:r w:rsidR="00BD7E5F">
        <w:t xml:space="preserve"> </w:t>
      </w:r>
      <w:proofErr w:type="spellStart"/>
      <w:r w:rsidR="00BD7E5F">
        <w:t>pelatihan</w:t>
      </w:r>
      <w:proofErr w:type="spellEnd"/>
      <w:r w:rsidR="00BD7E5F">
        <w:t xml:space="preserve"> </w:t>
      </w:r>
      <w:proofErr w:type="spellStart"/>
      <w:r w:rsidR="00BD7E5F">
        <w:t>pemasaran</w:t>
      </w:r>
      <w:proofErr w:type="spellEnd"/>
      <w:r w:rsidR="00BD7E5F">
        <w:t xml:space="preserve"> </w:t>
      </w:r>
      <w:proofErr w:type="spellStart"/>
      <w:r w:rsidR="00BD7E5F">
        <w:t>produk</w:t>
      </w:r>
      <w:proofErr w:type="spellEnd"/>
      <w:r w:rsidR="00BD7E5F">
        <w:t xml:space="preserve"> </w:t>
      </w:r>
      <w:proofErr w:type="spellStart"/>
      <w:r w:rsidR="00BD7E5F">
        <w:t>secara</w:t>
      </w:r>
      <w:proofErr w:type="spellEnd"/>
      <w:r w:rsidR="00BD7E5F">
        <w:rPr>
          <w:lang w:val="id-ID"/>
        </w:rPr>
        <w:t xml:space="preserve"> </w:t>
      </w:r>
      <w:r w:rsidR="00BD7E5F">
        <w:t xml:space="preserve">digital. </w:t>
      </w:r>
    </w:p>
    <w:p w14:paraId="7E7790D5" w14:textId="2165044E" w:rsidR="00BD7E5F" w:rsidRDefault="00844BE7" w:rsidP="00BD7E5F">
      <w:pPr>
        <w:ind w:left="284" w:hanging="284"/>
        <w:jc w:val="both"/>
        <w:rPr>
          <w:lang w:val="id-ID"/>
        </w:rPr>
      </w:pPr>
      <w:r>
        <w:t>2</w:t>
      </w:r>
      <w:r w:rsidR="00BD7E5F">
        <w:t xml:space="preserve">. </w:t>
      </w:r>
      <w:r w:rsidR="00BD7E5F">
        <w:tab/>
      </w:r>
      <w:proofErr w:type="spellStart"/>
      <w:r w:rsidR="00A92641">
        <w:t>Sebaiknya</w:t>
      </w:r>
      <w:proofErr w:type="spellEnd"/>
      <w:r w:rsidR="00A92641">
        <w:t xml:space="preserve"> </w:t>
      </w:r>
      <w:proofErr w:type="spellStart"/>
      <w:r w:rsidR="00A92641">
        <w:t>organisasi</w:t>
      </w:r>
      <w:proofErr w:type="spellEnd"/>
      <w:r w:rsidR="00BD7E5F">
        <w:t xml:space="preserve"> </w:t>
      </w:r>
      <w:proofErr w:type="spellStart"/>
      <w:r w:rsidR="00BD7E5F">
        <w:t>Desa</w:t>
      </w:r>
      <w:proofErr w:type="spellEnd"/>
      <w:r w:rsidR="00BD7E5F">
        <w:t xml:space="preserve"> </w:t>
      </w:r>
      <w:proofErr w:type="spellStart"/>
      <w:r w:rsidR="00B64C53" w:rsidRPr="00B64C53">
        <w:t>Awilega</w:t>
      </w:r>
      <w:proofErr w:type="spellEnd"/>
      <w:r w:rsidR="00BD7E5F">
        <w:t xml:space="preserve"> </w:t>
      </w:r>
      <w:proofErr w:type="spellStart"/>
      <w:r w:rsidR="00BD7E5F">
        <w:t>melakukan</w:t>
      </w:r>
      <w:proofErr w:type="spellEnd"/>
      <w:r w:rsidR="00BD7E5F">
        <w:t xml:space="preserve"> </w:t>
      </w:r>
      <w:proofErr w:type="spellStart"/>
      <w:r w:rsidR="00BD7E5F">
        <w:t>sosialisasi</w:t>
      </w:r>
      <w:proofErr w:type="spellEnd"/>
      <w:r w:rsidR="00BD7E5F">
        <w:t xml:space="preserve"> </w:t>
      </w:r>
      <w:proofErr w:type="spellStart"/>
      <w:r w:rsidR="00BD7E5F">
        <w:t>atau</w:t>
      </w:r>
      <w:proofErr w:type="spellEnd"/>
      <w:r w:rsidR="00BD7E5F">
        <w:t xml:space="preserve"> </w:t>
      </w:r>
      <w:proofErr w:type="spellStart"/>
      <w:r w:rsidR="00BD7E5F">
        <w:t>membuat</w:t>
      </w:r>
      <w:proofErr w:type="spellEnd"/>
      <w:r w:rsidR="00BD7E5F">
        <w:t xml:space="preserve"> </w:t>
      </w:r>
      <w:proofErr w:type="spellStart"/>
      <w:r w:rsidR="00BD7E5F">
        <w:t>posko</w:t>
      </w:r>
      <w:proofErr w:type="spellEnd"/>
      <w:r w:rsidR="00BD7E5F">
        <w:t xml:space="preserve"> </w:t>
      </w:r>
      <w:proofErr w:type="spellStart"/>
      <w:r w:rsidR="00BD7E5F">
        <w:t>pengurusan</w:t>
      </w:r>
      <w:proofErr w:type="spellEnd"/>
      <w:r w:rsidR="00BD7E5F">
        <w:t xml:space="preserve"> </w:t>
      </w:r>
      <w:proofErr w:type="spellStart"/>
      <w:r w:rsidR="00BD7E5F">
        <w:t>legalitas</w:t>
      </w:r>
      <w:proofErr w:type="spellEnd"/>
      <w:r w:rsidR="00BD7E5F">
        <w:rPr>
          <w:lang w:val="id-ID"/>
        </w:rPr>
        <w:t xml:space="preserve"> </w:t>
      </w:r>
      <w:proofErr w:type="spellStart"/>
      <w:r w:rsidR="00BD7E5F">
        <w:t>usaha</w:t>
      </w:r>
      <w:proofErr w:type="spellEnd"/>
      <w:r w:rsidR="00BD7E5F">
        <w:t xml:space="preserve"> yang </w:t>
      </w:r>
      <w:proofErr w:type="spellStart"/>
      <w:r w:rsidR="00BD7E5F">
        <w:t>didalamnya</w:t>
      </w:r>
      <w:proofErr w:type="spellEnd"/>
      <w:r w:rsidR="00BD7E5F">
        <w:t xml:space="preserve"> </w:t>
      </w:r>
      <w:proofErr w:type="spellStart"/>
      <w:r w:rsidR="00BD7E5F">
        <w:t>berisi</w:t>
      </w:r>
      <w:proofErr w:type="spellEnd"/>
      <w:r w:rsidR="00BD7E5F">
        <w:t xml:space="preserve"> </w:t>
      </w:r>
      <w:proofErr w:type="spellStart"/>
      <w:r w:rsidR="00BD7E5F">
        <w:t>pendampingan</w:t>
      </w:r>
      <w:proofErr w:type="spellEnd"/>
      <w:r w:rsidR="00BD7E5F">
        <w:t xml:space="preserve"> dan </w:t>
      </w:r>
      <w:proofErr w:type="spellStart"/>
      <w:r w:rsidR="00BD7E5F">
        <w:t>bantuan</w:t>
      </w:r>
      <w:proofErr w:type="spellEnd"/>
      <w:r w:rsidR="00BD7E5F">
        <w:t xml:space="preserve"> </w:t>
      </w:r>
      <w:proofErr w:type="spellStart"/>
      <w:r w:rsidR="00BD7E5F">
        <w:t>untuk</w:t>
      </w:r>
      <w:proofErr w:type="spellEnd"/>
      <w:r w:rsidR="00BD7E5F">
        <w:t xml:space="preserve"> </w:t>
      </w:r>
      <w:proofErr w:type="spellStart"/>
      <w:r w:rsidR="00BD7E5F">
        <w:t>mengurus</w:t>
      </w:r>
      <w:proofErr w:type="spellEnd"/>
      <w:r w:rsidR="00BD7E5F">
        <w:t xml:space="preserve"> </w:t>
      </w:r>
      <w:proofErr w:type="spellStart"/>
      <w:r w:rsidR="00BD7E5F">
        <w:t>legalitas</w:t>
      </w:r>
      <w:proofErr w:type="spellEnd"/>
      <w:r w:rsidR="00BD7E5F">
        <w:t xml:space="preserve"> </w:t>
      </w:r>
      <w:proofErr w:type="spellStart"/>
      <w:r w:rsidR="00BD7E5F">
        <w:t>usaha</w:t>
      </w:r>
      <w:proofErr w:type="spellEnd"/>
      <w:r w:rsidR="00BD7E5F">
        <w:t>.</w:t>
      </w:r>
      <w:r w:rsidR="00BD7E5F">
        <w:rPr>
          <w:lang w:val="id-ID"/>
        </w:rPr>
        <w:t xml:space="preserve"> </w:t>
      </w:r>
    </w:p>
    <w:p w14:paraId="4AF11B2B" w14:textId="6EC8D6BF" w:rsidR="00205EE6" w:rsidRDefault="00844BE7" w:rsidP="00BD7E5F">
      <w:pPr>
        <w:ind w:left="284" w:hanging="284"/>
        <w:jc w:val="both"/>
      </w:pPr>
      <w:r>
        <w:t>3</w:t>
      </w:r>
      <w:r w:rsidR="00BD7E5F">
        <w:t xml:space="preserve">. </w:t>
      </w:r>
      <w:r w:rsidR="00BD7E5F">
        <w:tab/>
      </w:r>
      <w:proofErr w:type="spellStart"/>
      <w:r w:rsidR="00A92641">
        <w:t>Sebaiknya</w:t>
      </w:r>
      <w:proofErr w:type="spellEnd"/>
      <w:r w:rsidR="00A92641">
        <w:t xml:space="preserve"> </w:t>
      </w:r>
      <w:proofErr w:type="spellStart"/>
      <w:r w:rsidR="00A92641">
        <w:t>organisasi</w:t>
      </w:r>
      <w:proofErr w:type="spellEnd"/>
      <w:r w:rsidR="00BD7E5F">
        <w:t xml:space="preserve"> </w:t>
      </w:r>
      <w:proofErr w:type="spellStart"/>
      <w:r w:rsidR="00BD7E5F">
        <w:t>Desa</w:t>
      </w:r>
      <w:proofErr w:type="spellEnd"/>
      <w:r w:rsidR="00BD7E5F">
        <w:t xml:space="preserve"> </w:t>
      </w:r>
      <w:proofErr w:type="spellStart"/>
      <w:r w:rsidR="00B64C53" w:rsidRPr="00B64C53">
        <w:t>Awilega</w:t>
      </w:r>
      <w:proofErr w:type="spellEnd"/>
      <w:r w:rsidR="00BD7E5F">
        <w:t xml:space="preserve"> </w:t>
      </w:r>
      <w:proofErr w:type="spellStart"/>
      <w:r w:rsidR="00BD7E5F">
        <w:t>membuat</w:t>
      </w:r>
      <w:proofErr w:type="spellEnd"/>
      <w:r w:rsidR="00BD7E5F">
        <w:t xml:space="preserve"> </w:t>
      </w:r>
      <w:proofErr w:type="spellStart"/>
      <w:r w:rsidR="00BD7E5F">
        <w:t>semacam</w:t>
      </w:r>
      <w:proofErr w:type="spellEnd"/>
      <w:r w:rsidR="00BD7E5F">
        <w:t xml:space="preserve"> </w:t>
      </w:r>
      <w:proofErr w:type="spellStart"/>
      <w:r w:rsidR="00BD7E5F">
        <w:t>klinik</w:t>
      </w:r>
      <w:proofErr w:type="spellEnd"/>
      <w:r w:rsidR="00BD7E5F">
        <w:t xml:space="preserve"> KUMKM </w:t>
      </w:r>
      <w:proofErr w:type="spellStart"/>
      <w:r w:rsidR="00BD7E5F">
        <w:t>untuk</w:t>
      </w:r>
      <w:proofErr w:type="spellEnd"/>
      <w:r w:rsidR="00BD7E5F">
        <w:t xml:space="preserve"> </w:t>
      </w:r>
      <w:proofErr w:type="spellStart"/>
      <w:r w:rsidR="00BD7E5F">
        <w:t>menyediakan</w:t>
      </w:r>
      <w:proofErr w:type="spellEnd"/>
      <w:r w:rsidR="00BD7E5F">
        <w:rPr>
          <w:lang w:val="id-ID"/>
        </w:rPr>
        <w:t xml:space="preserve"> </w:t>
      </w:r>
      <w:proofErr w:type="spellStart"/>
      <w:r w:rsidR="00BD7E5F">
        <w:t>layanan</w:t>
      </w:r>
      <w:proofErr w:type="spellEnd"/>
      <w:r w:rsidR="00BD7E5F">
        <w:t xml:space="preserve"> </w:t>
      </w:r>
      <w:proofErr w:type="spellStart"/>
      <w:r w:rsidR="00BD7E5F">
        <w:t>kepada</w:t>
      </w:r>
      <w:proofErr w:type="spellEnd"/>
      <w:r w:rsidR="00BD7E5F">
        <w:t xml:space="preserve"> </w:t>
      </w:r>
      <w:proofErr w:type="spellStart"/>
      <w:r w:rsidR="00BD7E5F">
        <w:t>pelaku</w:t>
      </w:r>
      <w:proofErr w:type="spellEnd"/>
      <w:r w:rsidR="00BD7E5F">
        <w:t xml:space="preserve"> </w:t>
      </w:r>
      <w:proofErr w:type="spellStart"/>
      <w:r w:rsidR="00BD7E5F">
        <w:t>usaha</w:t>
      </w:r>
      <w:proofErr w:type="spellEnd"/>
      <w:r w:rsidR="00BD7E5F">
        <w:t xml:space="preserve"> yang </w:t>
      </w:r>
      <w:proofErr w:type="spellStart"/>
      <w:r w:rsidR="00BD7E5F">
        <w:t>ada</w:t>
      </w:r>
      <w:proofErr w:type="spellEnd"/>
      <w:r w:rsidR="00BD7E5F">
        <w:t xml:space="preserve"> di </w:t>
      </w:r>
      <w:proofErr w:type="spellStart"/>
      <w:r w:rsidR="00BD7E5F">
        <w:t>Desa</w:t>
      </w:r>
      <w:proofErr w:type="spellEnd"/>
      <w:r w:rsidR="00BD7E5F">
        <w:t xml:space="preserve"> </w:t>
      </w:r>
      <w:proofErr w:type="spellStart"/>
      <w:r w:rsidR="00B64C53" w:rsidRPr="00B64C53">
        <w:t>Awilega</w:t>
      </w:r>
      <w:proofErr w:type="spellEnd"/>
      <w:r w:rsidR="00BD7E5F">
        <w:t xml:space="preserve">. </w:t>
      </w:r>
      <w:proofErr w:type="spellStart"/>
      <w:r w:rsidR="00BD7E5F">
        <w:t>Layanan</w:t>
      </w:r>
      <w:proofErr w:type="spellEnd"/>
      <w:r w:rsidR="00BD7E5F">
        <w:t xml:space="preserve"> </w:t>
      </w:r>
      <w:proofErr w:type="spellStart"/>
      <w:r w:rsidR="00BD7E5F">
        <w:t>bisa</w:t>
      </w:r>
      <w:proofErr w:type="spellEnd"/>
      <w:r w:rsidR="00BD7E5F">
        <w:t xml:space="preserve"> </w:t>
      </w:r>
      <w:proofErr w:type="spellStart"/>
      <w:r w:rsidR="00BD7E5F">
        <w:t>dengan</w:t>
      </w:r>
      <w:proofErr w:type="spellEnd"/>
      <w:r w:rsidR="00BD7E5F">
        <w:t xml:space="preserve"> </w:t>
      </w:r>
      <w:proofErr w:type="spellStart"/>
      <w:r w:rsidR="00BD7E5F">
        <w:t>memberikan</w:t>
      </w:r>
      <w:proofErr w:type="spellEnd"/>
      <w:r w:rsidR="00BD7E5F">
        <w:rPr>
          <w:lang w:val="id-ID"/>
        </w:rPr>
        <w:t xml:space="preserve"> </w:t>
      </w:r>
      <w:proofErr w:type="spellStart"/>
      <w:r w:rsidR="00BD7E5F">
        <w:t>pelatihan</w:t>
      </w:r>
      <w:proofErr w:type="spellEnd"/>
      <w:r w:rsidR="00BD7E5F">
        <w:t xml:space="preserve">, </w:t>
      </w:r>
      <w:proofErr w:type="spellStart"/>
      <w:r w:rsidR="00BD7E5F">
        <w:t>sosialisasi</w:t>
      </w:r>
      <w:proofErr w:type="spellEnd"/>
      <w:r w:rsidR="00BD7E5F">
        <w:t xml:space="preserve">, </w:t>
      </w:r>
      <w:proofErr w:type="spellStart"/>
      <w:r w:rsidR="00BD7E5F">
        <w:t>pendampingan</w:t>
      </w:r>
      <w:proofErr w:type="spellEnd"/>
      <w:r w:rsidR="00BD7E5F">
        <w:t xml:space="preserve"> </w:t>
      </w:r>
      <w:proofErr w:type="spellStart"/>
      <w:r w:rsidR="00BD7E5F">
        <w:t>terkait</w:t>
      </w:r>
      <w:proofErr w:type="spellEnd"/>
      <w:r w:rsidR="00BD7E5F">
        <w:t xml:space="preserve"> </w:t>
      </w:r>
      <w:proofErr w:type="spellStart"/>
      <w:r w:rsidR="00BD7E5F">
        <w:t>permasalahan</w:t>
      </w:r>
      <w:proofErr w:type="spellEnd"/>
      <w:r w:rsidR="00BD7E5F">
        <w:t xml:space="preserve"> UMKM yang </w:t>
      </w:r>
      <w:proofErr w:type="spellStart"/>
      <w:r w:rsidR="00BD7E5F">
        <w:t>ada</w:t>
      </w:r>
      <w:proofErr w:type="spellEnd"/>
      <w:r w:rsidR="00BD7E5F">
        <w:t xml:space="preserve"> di </w:t>
      </w:r>
      <w:proofErr w:type="spellStart"/>
      <w:r w:rsidR="00BD7E5F">
        <w:t>Desa</w:t>
      </w:r>
      <w:proofErr w:type="spellEnd"/>
      <w:r w:rsidR="00B64C53">
        <w:t xml:space="preserve"> </w:t>
      </w:r>
      <w:proofErr w:type="spellStart"/>
      <w:r w:rsidR="00B64C53" w:rsidRPr="00B64C53">
        <w:t>Awilega</w:t>
      </w:r>
      <w:proofErr w:type="spellEnd"/>
      <w:r w:rsidR="00BD7E5F">
        <w:t>.</w:t>
      </w:r>
    </w:p>
    <w:p w14:paraId="2D7DA7EA" w14:textId="7FCC7C6D" w:rsidR="00844BE7" w:rsidRDefault="00844BE7" w:rsidP="00844BE7">
      <w:pPr>
        <w:ind w:left="284" w:hanging="284"/>
        <w:jc w:val="both"/>
      </w:pPr>
      <w:r>
        <w:t xml:space="preserve">4. </w:t>
      </w:r>
      <w:r>
        <w:tab/>
      </w:r>
      <w:proofErr w:type="spellStart"/>
      <w:r w:rsidR="00A92641">
        <w:t>Sebaiknya</w:t>
      </w:r>
      <w:proofErr w:type="spellEnd"/>
      <w:r w:rsidR="00A92641">
        <w:t xml:space="preserve"> </w:t>
      </w:r>
      <w:proofErr w:type="spellStart"/>
      <w:r w:rsidR="00A92641">
        <w:t>organisasi</w:t>
      </w:r>
      <w:proofErr w:type="spellEnd"/>
      <w:r w:rsidR="00A92641">
        <w:t xml:space="preserve"> </w:t>
      </w:r>
      <w:proofErr w:type="spellStart"/>
      <w:r>
        <w:t>Desa</w:t>
      </w:r>
      <w:proofErr w:type="spellEnd"/>
      <w:r>
        <w:t xml:space="preserve"> </w:t>
      </w:r>
      <w:proofErr w:type="spellStart"/>
      <w:r>
        <w:t>Awilega</w:t>
      </w:r>
      <w:proofErr w:type="spellEnd"/>
      <w:r>
        <w:t xml:space="preserve"> </w:t>
      </w:r>
      <w:proofErr w:type="spellStart"/>
      <w:r w:rsidR="00A92641">
        <w:t>memberikan</w:t>
      </w:r>
      <w:proofErr w:type="spellEnd"/>
      <w:r w:rsidR="00A92641">
        <w:t xml:space="preserve"> </w:t>
      </w:r>
      <w:proofErr w:type="spellStart"/>
      <w:r w:rsidR="00A92641">
        <w:t>fasilitas</w:t>
      </w:r>
      <w:proofErr w:type="spellEnd"/>
      <w:r>
        <w:t xml:space="preserve"> </w:t>
      </w:r>
      <w:proofErr w:type="spellStart"/>
      <w:r>
        <w:t>apa</w:t>
      </w:r>
      <w:proofErr w:type="spellEnd"/>
      <w:r>
        <w:t xml:space="preserve"> yang </w:t>
      </w:r>
      <w:proofErr w:type="spellStart"/>
      <w:r>
        <w:t>dibutuhkan</w:t>
      </w:r>
      <w:proofErr w:type="spellEnd"/>
      <w:r>
        <w:t xml:space="preserve"> oleh </w:t>
      </w:r>
      <w:proofErr w:type="spellStart"/>
      <w:r>
        <w:t>pelaku</w:t>
      </w:r>
      <w:proofErr w:type="spellEnd"/>
      <w:r>
        <w:t xml:space="preserve"> </w:t>
      </w:r>
      <w:proofErr w:type="spellStart"/>
      <w:r>
        <w:t>usaha</w:t>
      </w:r>
      <w:proofErr w:type="spellEnd"/>
      <w:r>
        <w:t xml:space="preserve"> agar </w:t>
      </w:r>
      <w:proofErr w:type="spellStart"/>
      <w:r>
        <w:t>dapat</w:t>
      </w:r>
      <w:proofErr w:type="spellEnd"/>
      <w:r>
        <w:t xml:space="preserve"> </w:t>
      </w:r>
      <w:proofErr w:type="spellStart"/>
      <w:r>
        <w:t>me</w:t>
      </w:r>
      <w:r w:rsidR="00A92641">
        <w:t>maksimalisasi</w:t>
      </w:r>
      <w:proofErr w:type="spellEnd"/>
      <w:r>
        <w:t xml:space="preserve"> </w:t>
      </w:r>
      <w:proofErr w:type="spellStart"/>
      <w:r>
        <w:t>potensi</w:t>
      </w:r>
      <w:proofErr w:type="spellEnd"/>
      <w:r>
        <w:t xml:space="preserve"> yang </w:t>
      </w:r>
      <w:proofErr w:type="spellStart"/>
      <w:r>
        <w:t>ada</w:t>
      </w:r>
      <w:proofErr w:type="spellEnd"/>
      <w:r>
        <w:t xml:space="preserve"> </w:t>
      </w:r>
      <w:proofErr w:type="spellStart"/>
      <w:r>
        <w:t>sehingga</w:t>
      </w:r>
      <w:proofErr w:type="spellEnd"/>
      <w:r>
        <w:t xml:space="preserve"> UMKM </w:t>
      </w:r>
      <w:proofErr w:type="spellStart"/>
      <w:r>
        <w:t>menjadi</w:t>
      </w:r>
      <w:proofErr w:type="spellEnd"/>
      <w:r>
        <w:t xml:space="preserve"> </w:t>
      </w:r>
      <w:proofErr w:type="spellStart"/>
      <w:r>
        <w:t>sektor</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perekonomian</w:t>
      </w:r>
      <w:proofErr w:type="spellEnd"/>
      <w:r>
        <w:t xml:space="preserve"> </w:t>
      </w:r>
      <w:proofErr w:type="spellStart"/>
      <w:r>
        <w:t>desa</w:t>
      </w:r>
      <w:proofErr w:type="spellEnd"/>
      <w:r>
        <w:t>.</w:t>
      </w:r>
    </w:p>
    <w:p w14:paraId="28A14CEB" w14:textId="7356C9EF" w:rsidR="00844BE7" w:rsidRDefault="00844BE7" w:rsidP="00844BE7">
      <w:pPr>
        <w:ind w:left="284" w:hanging="284"/>
        <w:jc w:val="both"/>
      </w:pPr>
      <w:r>
        <w:t xml:space="preserve">5. </w:t>
      </w:r>
      <w:r>
        <w:tab/>
      </w:r>
      <w:proofErr w:type="spellStart"/>
      <w:r w:rsidR="00A92641">
        <w:t>Sebaiknya</w:t>
      </w:r>
      <w:proofErr w:type="spellEnd"/>
      <w:r w:rsidR="00A92641">
        <w:t xml:space="preserve"> </w:t>
      </w:r>
      <w:proofErr w:type="spellStart"/>
      <w:r w:rsidR="00A92641">
        <w:t>organisasi</w:t>
      </w:r>
      <w:proofErr w:type="spellEnd"/>
      <w:r w:rsidR="00A92641">
        <w:t xml:space="preserve"> </w:t>
      </w:r>
      <w:proofErr w:type="spellStart"/>
      <w:r>
        <w:t>Desa</w:t>
      </w:r>
      <w:proofErr w:type="spellEnd"/>
      <w:r>
        <w:t xml:space="preserve"> </w:t>
      </w:r>
      <w:proofErr w:type="spellStart"/>
      <w:r>
        <w:t>Awilega</w:t>
      </w:r>
      <w:proofErr w:type="spellEnd"/>
      <w:r>
        <w:t xml:space="preserve"> </w:t>
      </w:r>
      <w:proofErr w:type="spellStart"/>
      <w:r w:rsidR="00A92641">
        <w:t>memaksimalisasi</w:t>
      </w:r>
      <w:proofErr w:type="spellEnd"/>
      <w:r w:rsidR="00A92641">
        <w:t xml:space="preserve"> </w:t>
      </w:r>
      <w:proofErr w:type="spellStart"/>
      <w:r>
        <w:t>fungsi</w:t>
      </w:r>
      <w:proofErr w:type="spellEnd"/>
      <w:r>
        <w:t xml:space="preserve"> </w:t>
      </w:r>
      <w:proofErr w:type="spellStart"/>
      <w:r>
        <w:t>dari</w:t>
      </w:r>
      <w:proofErr w:type="spellEnd"/>
      <w:r>
        <w:t xml:space="preserve"> </w:t>
      </w:r>
      <w:proofErr w:type="spellStart"/>
      <w:r>
        <w:t>koperasi</w:t>
      </w:r>
      <w:proofErr w:type="spellEnd"/>
      <w:r>
        <w:t xml:space="preserve"> </w:t>
      </w:r>
      <w:proofErr w:type="spellStart"/>
      <w:r>
        <w:t>simpan</w:t>
      </w:r>
      <w:proofErr w:type="spellEnd"/>
      <w:r>
        <w:t xml:space="preserve"> </w:t>
      </w:r>
      <w:proofErr w:type="spellStart"/>
      <w:r>
        <w:t>pinjam</w:t>
      </w:r>
      <w:proofErr w:type="spellEnd"/>
      <w:r>
        <w:t xml:space="preserve"> </w:t>
      </w:r>
      <w:proofErr w:type="spellStart"/>
      <w:r>
        <w:t>untuk</w:t>
      </w:r>
      <w:proofErr w:type="spellEnd"/>
      <w:r>
        <w:t xml:space="preserve"> </w:t>
      </w:r>
      <w:proofErr w:type="spellStart"/>
      <w:r>
        <w:t>akses</w:t>
      </w:r>
      <w:proofErr w:type="spellEnd"/>
      <w:r>
        <w:t xml:space="preserve"> </w:t>
      </w:r>
      <w:proofErr w:type="spellStart"/>
      <w:r>
        <w:t>permodalan</w:t>
      </w:r>
      <w:proofErr w:type="spellEnd"/>
      <w:r>
        <w:t xml:space="preserve"> </w:t>
      </w:r>
      <w:proofErr w:type="spellStart"/>
      <w:r>
        <w:t>untuk</w:t>
      </w:r>
      <w:proofErr w:type="spellEnd"/>
      <w:r>
        <w:t xml:space="preserve"> </w:t>
      </w:r>
      <w:proofErr w:type="spellStart"/>
      <w:r>
        <w:t>pelaku</w:t>
      </w:r>
      <w:proofErr w:type="spellEnd"/>
      <w:r>
        <w:t xml:space="preserve"> </w:t>
      </w:r>
      <w:proofErr w:type="spellStart"/>
      <w:r>
        <w:t>usaha</w:t>
      </w:r>
      <w:proofErr w:type="spellEnd"/>
      <w:r>
        <w:t xml:space="preserve"> yang </w:t>
      </w:r>
      <w:proofErr w:type="spellStart"/>
      <w:r>
        <w:t>mempunyai</w:t>
      </w:r>
      <w:proofErr w:type="spellEnd"/>
      <w:r>
        <w:t xml:space="preserve"> </w:t>
      </w:r>
      <w:proofErr w:type="spellStart"/>
      <w:r>
        <w:t>kendala</w:t>
      </w:r>
      <w:proofErr w:type="spellEnd"/>
      <w:r>
        <w:t xml:space="preserve"> </w:t>
      </w:r>
      <w:proofErr w:type="spellStart"/>
      <w:r>
        <w:t>terkait</w:t>
      </w:r>
      <w:proofErr w:type="spellEnd"/>
      <w:r>
        <w:t xml:space="preserve"> </w:t>
      </w:r>
      <w:proofErr w:type="spellStart"/>
      <w:r>
        <w:t>permodalan</w:t>
      </w:r>
      <w:proofErr w:type="spellEnd"/>
      <w:r>
        <w:t xml:space="preserve"> dan juga </w:t>
      </w:r>
      <w:proofErr w:type="spellStart"/>
      <w:r>
        <w:t>melakukan</w:t>
      </w:r>
      <w:proofErr w:type="spellEnd"/>
      <w:r>
        <w:t xml:space="preserve"> </w:t>
      </w:r>
      <w:proofErr w:type="spellStart"/>
      <w:r>
        <w:t>transparasni</w:t>
      </w:r>
      <w:proofErr w:type="spellEnd"/>
      <w:r>
        <w:t xml:space="preserve"> data, </w:t>
      </w:r>
      <w:proofErr w:type="spellStart"/>
      <w:r>
        <w:t>memperbaiki</w:t>
      </w:r>
      <w:proofErr w:type="spellEnd"/>
      <w:r>
        <w:t xml:space="preserve"> </w:t>
      </w:r>
      <w:proofErr w:type="spellStart"/>
      <w:r>
        <w:t>pengelolaannya</w:t>
      </w:r>
      <w:proofErr w:type="spellEnd"/>
      <w:r>
        <w:t xml:space="preserve">, dan </w:t>
      </w:r>
      <w:proofErr w:type="spellStart"/>
      <w:r>
        <w:t>memberikan</w:t>
      </w:r>
      <w:proofErr w:type="spellEnd"/>
      <w:r>
        <w:t xml:space="preserve"> </w:t>
      </w:r>
      <w:proofErr w:type="spellStart"/>
      <w:r>
        <w:t>pembinaan</w:t>
      </w:r>
      <w:proofErr w:type="spellEnd"/>
      <w:r>
        <w:t xml:space="preserve"> agar </w:t>
      </w:r>
      <w:proofErr w:type="spellStart"/>
      <w:r>
        <w:t>Koperasi</w:t>
      </w:r>
      <w:proofErr w:type="spellEnd"/>
      <w:r>
        <w:t xml:space="preserve"> </w:t>
      </w:r>
      <w:proofErr w:type="spellStart"/>
      <w:r>
        <w:t>bisa</w:t>
      </w:r>
      <w:proofErr w:type="spellEnd"/>
      <w:r>
        <w:t xml:space="preserve"> </w:t>
      </w:r>
      <w:proofErr w:type="spellStart"/>
      <w:r>
        <w:t>di</w:t>
      </w:r>
      <w:r w:rsidR="00A92641">
        <w:t>maksimalisasi</w:t>
      </w:r>
      <w:proofErr w:type="spellEnd"/>
      <w:r>
        <w:t xml:space="preserve"> </w:t>
      </w:r>
      <w:proofErr w:type="spellStart"/>
      <w:r>
        <w:t>sebaik</w:t>
      </w:r>
      <w:proofErr w:type="spellEnd"/>
      <w:r>
        <w:t xml:space="preserve"> </w:t>
      </w:r>
      <w:proofErr w:type="spellStart"/>
      <w:r>
        <w:t>mungkin</w:t>
      </w:r>
      <w:proofErr w:type="spellEnd"/>
      <w:r>
        <w:t>.</w:t>
      </w:r>
    </w:p>
    <w:p w14:paraId="6D63F190" w14:textId="710DA6B8" w:rsidR="00844BE7" w:rsidRDefault="00844BE7" w:rsidP="00844BE7">
      <w:pPr>
        <w:ind w:left="284" w:hanging="284"/>
        <w:jc w:val="both"/>
      </w:pPr>
      <w:r>
        <w:lastRenderedPageBreak/>
        <w:t xml:space="preserve">6. </w:t>
      </w:r>
      <w:r>
        <w:tab/>
      </w:r>
      <w:proofErr w:type="spellStart"/>
      <w:r w:rsidR="00A92641">
        <w:t>Sebaiknya</w:t>
      </w:r>
      <w:proofErr w:type="spellEnd"/>
      <w:r w:rsidR="00A92641">
        <w:t xml:space="preserve"> </w:t>
      </w:r>
      <w:proofErr w:type="spellStart"/>
      <w:r w:rsidR="00A92641">
        <w:t>organisasi</w:t>
      </w:r>
      <w:proofErr w:type="spellEnd"/>
      <w:r w:rsidR="00A92641">
        <w:t xml:space="preserve"> </w:t>
      </w:r>
      <w:proofErr w:type="spellStart"/>
      <w:r>
        <w:t>Desa</w:t>
      </w:r>
      <w:proofErr w:type="spellEnd"/>
      <w:r>
        <w:t xml:space="preserve"> </w:t>
      </w:r>
      <w:proofErr w:type="spellStart"/>
      <w:r>
        <w:t>Awilega</w:t>
      </w:r>
      <w:proofErr w:type="spellEnd"/>
      <w:r>
        <w:t xml:space="preserve"> </w:t>
      </w:r>
      <w:proofErr w:type="spellStart"/>
      <w:r>
        <w:t>memfasilitasi</w:t>
      </w:r>
      <w:proofErr w:type="spellEnd"/>
      <w:r>
        <w:t xml:space="preserve"> </w:t>
      </w:r>
      <w:proofErr w:type="spellStart"/>
      <w:r>
        <w:t>mengenai</w:t>
      </w:r>
      <w:proofErr w:type="spellEnd"/>
      <w:r>
        <w:t xml:space="preserve"> </w:t>
      </w:r>
      <w:proofErr w:type="spellStart"/>
      <w:r>
        <w:t>pelatihan</w:t>
      </w:r>
      <w:proofErr w:type="spellEnd"/>
      <w:r>
        <w:t xml:space="preserve"> </w:t>
      </w:r>
      <w:proofErr w:type="spellStart"/>
      <w:r>
        <w:t>kemasan</w:t>
      </w:r>
      <w:proofErr w:type="spellEnd"/>
      <w:r>
        <w:t xml:space="preserve"> </w:t>
      </w:r>
      <w:proofErr w:type="spellStart"/>
      <w:r>
        <w:t>produk</w:t>
      </w:r>
      <w:proofErr w:type="spellEnd"/>
      <w:r>
        <w:t xml:space="preserve"> </w:t>
      </w:r>
      <w:proofErr w:type="spellStart"/>
      <w:r>
        <w:t>seperti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membedakan</w:t>
      </w:r>
      <w:proofErr w:type="spellEnd"/>
      <w:r>
        <w:t xml:space="preserve"> </w:t>
      </w:r>
      <w:proofErr w:type="spellStart"/>
      <w:r>
        <w:t>kemasan</w:t>
      </w:r>
      <w:proofErr w:type="spellEnd"/>
      <w:r>
        <w:t xml:space="preserve"> </w:t>
      </w:r>
      <w:proofErr w:type="spellStart"/>
      <w:r>
        <w:t>produk</w:t>
      </w:r>
      <w:proofErr w:type="spellEnd"/>
      <w:r>
        <w:t xml:space="preserve"> </w:t>
      </w:r>
      <w:proofErr w:type="spellStart"/>
      <w:r>
        <w:t>berdasarkan</w:t>
      </w:r>
      <w:proofErr w:type="spellEnd"/>
      <w:r>
        <w:t xml:space="preserve"> </w:t>
      </w:r>
      <w:proofErr w:type="spellStart"/>
      <w:r>
        <w:t>jenis</w:t>
      </w:r>
      <w:proofErr w:type="spellEnd"/>
      <w:r>
        <w:t xml:space="preserve"> dan </w:t>
      </w:r>
      <w:proofErr w:type="spellStart"/>
      <w:r>
        <w:t>fungsi</w:t>
      </w:r>
      <w:proofErr w:type="spellEnd"/>
      <w:r>
        <w:t xml:space="preserve"> </w:t>
      </w:r>
      <w:proofErr w:type="spellStart"/>
      <w:r>
        <w:t>bahannya</w:t>
      </w:r>
      <w:proofErr w:type="spellEnd"/>
      <w:r>
        <w:t xml:space="preserve">, </w:t>
      </w:r>
      <w:proofErr w:type="spellStart"/>
      <w:r>
        <w:t>fungsi</w:t>
      </w:r>
      <w:proofErr w:type="spellEnd"/>
      <w:r>
        <w:t xml:space="preserve"> labeling </w:t>
      </w:r>
      <w:proofErr w:type="spellStart"/>
      <w:r>
        <w:t>untuk</w:t>
      </w:r>
      <w:proofErr w:type="spellEnd"/>
      <w:r>
        <w:t xml:space="preserve"> </w:t>
      </w:r>
      <w:proofErr w:type="spellStart"/>
      <w:r>
        <w:t>suatu</w:t>
      </w:r>
      <w:proofErr w:type="spellEnd"/>
      <w:r>
        <w:t xml:space="preserve"> </w:t>
      </w:r>
      <w:proofErr w:type="spellStart"/>
      <w:r>
        <w:t>produk</w:t>
      </w:r>
      <w:proofErr w:type="spellEnd"/>
      <w:r>
        <w:t xml:space="preserve">, dan </w:t>
      </w:r>
      <w:proofErr w:type="spellStart"/>
      <w:r>
        <w:t>desain</w:t>
      </w:r>
      <w:proofErr w:type="spellEnd"/>
      <w:r>
        <w:t xml:space="preserve"> </w:t>
      </w:r>
      <w:proofErr w:type="spellStart"/>
      <w:r>
        <w:t>kemasan</w:t>
      </w:r>
      <w:proofErr w:type="spellEnd"/>
      <w:r>
        <w:t xml:space="preserve">. Karena </w:t>
      </w:r>
      <w:proofErr w:type="spellStart"/>
      <w:r>
        <w:t>dengan</w:t>
      </w:r>
      <w:proofErr w:type="spellEnd"/>
      <w:r>
        <w:t xml:space="preserve"> </w:t>
      </w:r>
      <w:proofErr w:type="spellStart"/>
      <w:r>
        <w:t>kemasan</w:t>
      </w:r>
      <w:proofErr w:type="spellEnd"/>
      <w:r>
        <w:t xml:space="preserve"> yang </w:t>
      </w:r>
      <w:proofErr w:type="spellStart"/>
      <w:r>
        <w:t>menarik</w:t>
      </w:r>
      <w:proofErr w:type="spellEnd"/>
      <w:r>
        <w:t xml:space="preserve"> dan </w:t>
      </w:r>
      <w:proofErr w:type="spellStart"/>
      <w:r>
        <w:t>sesuai</w:t>
      </w:r>
      <w:proofErr w:type="spellEnd"/>
      <w:r>
        <w:t xml:space="preserve"> </w:t>
      </w:r>
      <w:proofErr w:type="spellStart"/>
      <w:r>
        <w:t>standar</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beli</w:t>
      </w:r>
      <w:proofErr w:type="spellEnd"/>
      <w:r>
        <w:t xml:space="preserve"> </w:t>
      </w:r>
      <w:proofErr w:type="spellStart"/>
      <w:r>
        <w:t>sehingga</w:t>
      </w:r>
      <w:proofErr w:type="spellEnd"/>
      <w:r>
        <w:t xml:space="preserve"> </w:t>
      </w:r>
      <w:proofErr w:type="spellStart"/>
      <w:r>
        <w:t>kualitas</w:t>
      </w:r>
      <w:proofErr w:type="spellEnd"/>
      <w:r>
        <w:t xml:space="preserve"> </w:t>
      </w:r>
      <w:proofErr w:type="spellStart"/>
      <w:r>
        <w:t>produksi</w:t>
      </w:r>
      <w:proofErr w:type="spellEnd"/>
      <w:r>
        <w:t xml:space="preserve"> </w:t>
      </w:r>
      <w:proofErr w:type="spellStart"/>
      <w:r>
        <w:t>meningkat</w:t>
      </w:r>
      <w:proofErr w:type="spellEnd"/>
      <w:r>
        <w:t xml:space="preserve"> dan </w:t>
      </w:r>
      <w:proofErr w:type="spellStart"/>
      <w:r>
        <w:t>bisa</w:t>
      </w:r>
      <w:proofErr w:type="spellEnd"/>
      <w:r>
        <w:t xml:space="preserve"> </w:t>
      </w:r>
      <w:proofErr w:type="spellStart"/>
      <w:r>
        <w:t>meningkatkan</w:t>
      </w:r>
      <w:proofErr w:type="spellEnd"/>
      <w:r>
        <w:t xml:space="preserve"> </w:t>
      </w:r>
      <w:proofErr w:type="spellStart"/>
      <w:r>
        <w:t>perekonomian</w:t>
      </w:r>
      <w:proofErr w:type="spellEnd"/>
      <w:r>
        <w:t xml:space="preserve"> </w:t>
      </w:r>
      <w:proofErr w:type="spellStart"/>
      <w:r>
        <w:t>masyarakat</w:t>
      </w:r>
      <w:proofErr w:type="spellEnd"/>
      <w:r>
        <w:t xml:space="preserve"> </w:t>
      </w:r>
      <w:proofErr w:type="spellStart"/>
      <w:r>
        <w:t>Desa</w:t>
      </w:r>
      <w:proofErr w:type="spellEnd"/>
      <w:r>
        <w:t>.</w:t>
      </w:r>
    </w:p>
    <w:p w14:paraId="4F11974A" w14:textId="77777777" w:rsidR="00BD7E5F" w:rsidRPr="00BD7E5F" w:rsidRDefault="00BD7E5F" w:rsidP="00BD7E5F">
      <w:pPr>
        <w:ind w:left="284" w:hanging="284"/>
        <w:jc w:val="both"/>
        <w:rPr>
          <w:sz w:val="24"/>
          <w:szCs w:val="24"/>
          <w:lang w:val="id-ID"/>
        </w:rPr>
      </w:pPr>
    </w:p>
    <w:p w14:paraId="6608959B" w14:textId="5FC7C63C" w:rsidR="00F4523E" w:rsidRPr="00205EE6" w:rsidRDefault="00205EE6" w:rsidP="00F4523E">
      <w:pPr>
        <w:jc w:val="center"/>
        <w:rPr>
          <w:b/>
          <w:sz w:val="24"/>
          <w:szCs w:val="24"/>
          <w:lang w:val="id-ID"/>
        </w:rPr>
      </w:pPr>
      <w:r>
        <w:rPr>
          <w:b/>
          <w:sz w:val="24"/>
          <w:szCs w:val="24"/>
          <w:lang w:val="id-ID"/>
        </w:rPr>
        <w:t>REFERENSI</w:t>
      </w:r>
    </w:p>
    <w:p w14:paraId="72605969" w14:textId="77777777" w:rsidR="00F4523E" w:rsidRPr="004D38DE" w:rsidRDefault="00F4523E" w:rsidP="00F4523E">
      <w:pPr>
        <w:jc w:val="both"/>
        <w:rPr>
          <w:b/>
        </w:rPr>
      </w:pPr>
    </w:p>
    <w:p w14:paraId="5BC9A454" w14:textId="77777777" w:rsidR="002450D7" w:rsidRPr="002450D7" w:rsidRDefault="002450D7" w:rsidP="002450D7">
      <w:pPr>
        <w:ind w:left="567" w:hanging="567"/>
        <w:jc w:val="both"/>
        <w:rPr>
          <w:bCs/>
        </w:rPr>
      </w:pPr>
      <w:r w:rsidRPr="002450D7">
        <w:rPr>
          <w:bCs/>
        </w:rPr>
        <w:t xml:space="preserve">Adrian, A. (2019). EMPOWERMENT STRATEGIES OF MICRO, SMALL, MEDIUM ENTERPRISES (MSMEs) TO IMPROVE INDONESIA EXPORT PERFORMANCE. </w:t>
      </w:r>
      <w:r w:rsidRPr="002450D7">
        <w:rPr>
          <w:bCs/>
          <w:i/>
          <w:iCs/>
        </w:rPr>
        <w:t>International Journal of Economics, Business and Accounting Research (IJEBAR)</w:t>
      </w:r>
      <w:r w:rsidRPr="002450D7">
        <w:rPr>
          <w:bCs/>
        </w:rPr>
        <w:t>, 2(04), 50–60. https://doi.org/10.29040/ijebar.v2i04.222</w:t>
      </w:r>
    </w:p>
    <w:p w14:paraId="61B20447" w14:textId="77777777" w:rsidR="002450D7" w:rsidRPr="002450D7" w:rsidRDefault="002450D7" w:rsidP="002450D7">
      <w:pPr>
        <w:ind w:left="567" w:hanging="567"/>
        <w:jc w:val="both"/>
        <w:rPr>
          <w:bCs/>
        </w:rPr>
      </w:pPr>
      <w:r w:rsidRPr="002450D7">
        <w:rPr>
          <w:bCs/>
        </w:rPr>
        <w:t xml:space="preserve">Al </w:t>
      </w:r>
      <w:proofErr w:type="spellStart"/>
      <w:r w:rsidRPr="002450D7">
        <w:rPr>
          <w:bCs/>
        </w:rPr>
        <w:t>Farisi</w:t>
      </w:r>
      <w:proofErr w:type="spellEnd"/>
      <w:r w:rsidRPr="002450D7">
        <w:rPr>
          <w:bCs/>
        </w:rPr>
        <w:t xml:space="preserve">, S., &amp; Iqbal </w:t>
      </w:r>
      <w:proofErr w:type="spellStart"/>
      <w:r w:rsidRPr="002450D7">
        <w:rPr>
          <w:bCs/>
        </w:rPr>
        <w:t>Fasa</w:t>
      </w:r>
      <w:proofErr w:type="spellEnd"/>
      <w:r w:rsidRPr="002450D7">
        <w:rPr>
          <w:bCs/>
        </w:rPr>
        <w:t xml:space="preserve">, M. (2022). PERAN UMKM (USAHA MIKRO KECIL MENENGAH) DALAM MENINGKATKAN KESEJAHTERAAN MASYARAKAT. </w:t>
      </w:r>
      <w:proofErr w:type="spellStart"/>
      <w:r w:rsidRPr="002450D7">
        <w:rPr>
          <w:bCs/>
          <w:i/>
          <w:iCs/>
        </w:rPr>
        <w:t>Jurnal</w:t>
      </w:r>
      <w:proofErr w:type="spellEnd"/>
      <w:r w:rsidRPr="002450D7">
        <w:rPr>
          <w:bCs/>
          <w:i/>
          <w:iCs/>
        </w:rPr>
        <w:t xml:space="preserve"> </w:t>
      </w:r>
      <w:proofErr w:type="spellStart"/>
      <w:r w:rsidRPr="002450D7">
        <w:rPr>
          <w:bCs/>
          <w:i/>
          <w:iCs/>
        </w:rPr>
        <w:t>Dinamika</w:t>
      </w:r>
      <w:proofErr w:type="spellEnd"/>
      <w:r w:rsidRPr="002450D7">
        <w:rPr>
          <w:bCs/>
          <w:i/>
          <w:iCs/>
        </w:rPr>
        <w:t xml:space="preserve"> </w:t>
      </w:r>
      <w:proofErr w:type="spellStart"/>
      <w:r w:rsidRPr="002450D7">
        <w:rPr>
          <w:bCs/>
          <w:i/>
          <w:iCs/>
        </w:rPr>
        <w:t>Ekonomi</w:t>
      </w:r>
      <w:proofErr w:type="spellEnd"/>
      <w:r w:rsidRPr="002450D7">
        <w:rPr>
          <w:bCs/>
          <w:i/>
          <w:iCs/>
        </w:rPr>
        <w:t xml:space="preserve"> Syariah, 9(1).</w:t>
      </w:r>
      <w:r w:rsidRPr="002450D7">
        <w:rPr>
          <w:bCs/>
        </w:rPr>
        <w:t xml:space="preserve"> http://ejurnal.iaipd-nganjuk.ac.id/index.php/es/index</w:t>
      </w:r>
    </w:p>
    <w:p w14:paraId="055B08DD" w14:textId="77777777" w:rsidR="002450D7" w:rsidRPr="002450D7" w:rsidRDefault="002450D7" w:rsidP="002450D7">
      <w:pPr>
        <w:ind w:left="567" w:hanging="567"/>
        <w:jc w:val="both"/>
        <w:rPr>
          <w:bCs/>
        </w:rPr>
      </w:pPr>
      <w:proofErr w:type="spellStart"/>
      <w:r w:rsidRPr="002450D7">
        <w:rPr>
          <w:bCs/>
        </w:rPr>
        <w:t>Alborn</w:t>
      </w:r>
      <w:proofErr w:type="spellEnd"/>
      <w:r w:rsidRPr="002450D7">
        <w:rPr>
          <w:bCs/>
        </w:rPr>
        <w:t xml:space="preserve">, T. (2010). Economics and business. </w:t>
      </w:r>
      <w:r w:rsidRPr="002450D7">
        <w:rPr>
          <w:bCs/>
          <w:i/>
          <w:iCs/>
        </w:rPr>
        <w:t>The Cambridge Companion to Victorian Culture, 2(1), 61–79.</w:t>
      </w:r>
      <w:r w:rsidRPr="002450D7">
        <w:rPr>
          <w:bCs/>
        </w:rPr>
        <w:t xml:space="preserve"> https://doi.org/10.1017/CCOL9780521886994.004</w:t>
      </w:r>
    </w:p>
    <w:p w14:paraId="106FBD70" w14:textId="77777777" w:rsidR="002450D7" w:rsidRPr="002450D7" w:rsidRDefault="002450D7" w:rsidP="002450D7">
      <w:pPr>
        <w:ind w:left="567" w:hanging="567"/>
        <w:jc w:val="both"/>
        <w:rPr>
          <w:bCs/>
        </w:rPr>
      </w:pPr>
      <w:r w:rsidRPr="002450D7">
        <w:rPr>
          <w:bCs/>
        </w:rPr>
        <w:t xml:space="preserve">Aliyah, A. H. (2022). </w:t>
      </w:r>
      <w:r w:rsidRPr="002450D7">
        <w:rPr>
          <w:bCs/>
          <w:i/>
          <w:iCs/>
        </w:rPr>
        <w:t>PERAN USAHA MIKRO KECIL DAN MENENGAH (UMKM) UNTUK MENINGKATKAN KESEJAHTERAAN MASYARAKAT. 3(1).</w:t>
      </w:r>
      <w:r w:rsidRPr="002450D7">
        <w:rPr>
          <w:bCs/>
        </w:rPr>
        <w:t xml:space="preserve"> http://jurnal.unsil.ac.id/index.php/welfare</w:t>
      </w:r>
    </w:p>
    <w:p w14:paraId="29C3192D" w14:textId="5DFFF72D" w:rsidR="002450D7" w:rsidRDefault="002450D7" w:rsidP="002450D7">
      <w:pPr>
        <w:ind w:left="567" w:hanging="567"/>
        <w:jc w:val="both"/>
        <w:rPr>
          <w:bCs/>
        </w:rPr>
      </w:pPr>
      <w:proofErr w:type="spellStart"/>
      <w:r w:rsidRPr="002450D7">
        <w:rPr>
          <w:bCs/>
        </w:rPr>
        <w:t>Apriani</w:t>
      </w:r>
      <w:proofErr w:type="spellEnd"/>
      <w:r w:rsidRPr="002450D7">
        <w:rPr>
          <w:bCs/>
        </w:rPr>
        <w:t xml:space="preserve">, N., &amp; Said, R. W. (2022). </w:t>
      </w:r>
      <w:proofErr w:type="spellStart"/>
      <w:r w:rsidRPr="002450D7">
        <w:rPr>
          <w:bCs/>
          <w:i/>
          <w:iCs/>
        </w:rPr>
        <w:t>Upaya</w:t>
      </w:r>
      <w:proofErr w:type="spellEnd"/>
      <w:r w:rsidRPr="002450D7">
        <w:rPr>
          <w:bCs/>
          <w:i/>
          <w:iCs/>
        </w:rPr>
        <w:t xml:space="preserve"> </w:t>
      </w:r>
      <w:proofErr w:type="spellStart"/>
      <w:r w:rsidRPr="002450D7">
        <w:rPr>
          <w:bCs/>
          <w:i/>
          <w:iCs/>
        </w:rPr>
        <w:t>Perlindungan</w:t>
      </w:r>
      <w:proofErr w:type="spellEnd"/>
      <w:r w:rsidRPr="002450D7">
        <w:rPr>
          <w:bCs/>
          <w:i/>
          <w:iCs/>
        </w:rPr>
        <w:t xml:space="preserve"> Hukum </w:t>
      </w:r>
      <w:proofErr w:type="spellStart"/>
      <w:r w:rsidRPr="002450D7">
        <w:rPr>
          <w:bCs/>
          <w:i/>
          <w:iCs/>
        </w:rPr>
        <w:t>Terhadap</w:t>
      </w:r>
      <w:proofErr w:type="spellEnd"/>
      <w:r w:rsidRPr="002450D7">
        <w:rPr>
          <w:bCs/>
          <w:i/>
          <w:iCs/>
        </w:rPr>
        <w:t xml:space="preserve"> </w:t>
      </w:r>
      <w:proofErr w:type="spellStart"/>
      <w:r w:rsidRPr="002450D7">
        <w:rPr>
          <w:bCs/>
          <w:i/>
          <w:iCs/>
        </w:rPr>
        <w:t>Industri</w:t>
      </w:r>
      <w:proofErr w:type="spellEnd"/>
      <w:r w:rsidRPr="002450D7">
        <w:rPr>
          <w:bCs/>
          <w:i/>
          <w:iCs/>
        </w:rPr>
        <w:t xml:space="preserve"> Usaha </w:t>
      </w:r>
      <w:proofErr w:type="spellStart"/>
      <w:r w:rsidRPr="002450D7">
        <w:rPr>
          <w:bCs/>
          <w:i/>
          <w:iCs/>
        </w:rPr>
        <w:t>Mikro</w:t>
      </w:r>
      <w:proofErr w:type="spellEnd"/>
      <w:r w:rsidRPr="002450D7">
        <w:rPr>
          <w:bCs/>
          <w:i/>
          <w:iCs/>
        </w:rPr>
        <w:t xml:space="preserve"> Kecil dan </w:t>
      </w:r>
      <w:proofErr w:type="spellStart"/>
      <w:r w:rsidRPr="002450D7">
        <w:rPr>
          <w:bCs/>
          <w:i/>
          <w:iCs/>
        </w:rPr>
        <w:t>Menengah</w:t>
      </w:r>
      <w:proofErr w:type="spellEnd"/>
      <w:r w:rsidRPr="002450D7">
        <w:rPr>
          <w:bCs/>
          <w:i/>
          <w:iCs/>
        </w:rPr>
        <w:t xml:space="preserve"> (UMKM) di Indonesia. </w:t>
      </w:r>
      <w:proofErr w:type="spellStart"/>
      <w:r w:rsidRPr="002450D7">
        <w:rPr>
          <w:bCs/>
          <w:i/>
          <w:iCs/>
        </w:rPr>
        <w:t>Jurnal</w:t>
      </w:r>
      <w:proofErr w:type="spellEnd"/>
      <w:r w:rsidRPr="002450D7">
        <w:rPr>
          <w:bCs/>
          <w:i/>
          <w:iCs/>
        </w:rPr>
        <w:t xml:space="preserve"> Al </w:t>
      </w:r>
      <w:proofErr w:type="spellStart"/>
      <w:r w:rsidRPr="002450D7">
        <w:rPr>
          <w:bCs/>
          <w:i/>
          <w:iCs/>
        </w:rPr>
        <w:t>Azhar</w:t>
      </w:r>
      <w:proofErr w:type="spellEnd"/>
      <w:r w:rsidRPr="002450D7">
        <w:rPr>
          <w:bCs/>
          <w:i/>
          <w:iCs/>
        </w:rPr>
        <w:t xml:space="preserve"> Indonesia Seri </w:t>
      </w:r>
      <w:proofErr w:type="spellStart"/>
      <w:r w:rsidRPr="002450D7">
        <w:rPr>
          <w:bCs/>
          <w:i/>
          <w:iCs/>
        </w:rPr>
        <w:t>Ilmu</w:t>
      </w:r>
      <w:proofErr w:type="spellEnd"/>
      <w:r w:rsidRPr="002450D7">
        <w:rPr>
          <w:bCs/>
          <w:i/>
          <w:iCs/>
        </w:rPr>
        <w:t xml:space="preserve"> </w:t>
      </w:r>
      <w:proofErr w:type="spellStart"/>
      <w:r w:rsidRPr="002450D7">
        <w:rPr>
          <w:bCs/>
          <w:i/>
          <w:iCs/>
        </w:rPr>
        <w:t>Sosial</w:t>
      </w:r>
      <w:proofErr w:type="spellEnd"/>
      <w:r w:rsidRPr="002450D7">
        <w:rPr>
          <w:bCs/>
          <w:i/>
          <w:iCs/>
        </w:rPr>
        <w:t>, 03</w:t>
      </w:r>
      <w:r w:rsidRPr="002450D7">
        <w:rPr>
          <w:bCs/>
        </w:rPr>
        <w:t xml:space="preserve">, 2745–5939. </w:t>
      </w:r>
      <w:hyperlink r:id="rId11" w:history="1">
        <w:r w:rsidR="00600EBC" w:rsidRPr="00600EBC">
          <w:rPr>
            <w:rStyle w:val="Hyperlink"/>
            <w:bCs/>
            <w:color w:val="auto"/>
            <w:u w:val="none"/>
          </w:rPr>
          <w:t>https://doi.org/10.36722/jaiss.v%vi%i.1069</w:t>
        </w:r>
      </w:hyperlink>
    </w:p>
    <w:p w14:paraId="523D7426" w14:textId="54830997" w:rsidR="00600EBC" w:rsidRPr="002450D7" w:rsidRDefault="00600EBC" w:rsidP="002450D7">
      <w:pPr>
        <w:ind w:left="567" w:hanging="567"/>
        <w:jc w:val="both"/>
        <w:rPr>
          <w:bCs/>
        </w:rPr>
      </w:pPr>
      <w:r w:rsidRPr="00600EBC">
        <w:rPr>
          <w:bCs/>
        </w:rPr>
        <w:t xml:space="preserve">Asri </w:t>
      </w:r>
      <w:proofErr w:type="spellStart"/>
      <w:r w:rsidRPr="00600EBC">
        <w:rPr>
          <w:bCs/>
        </w:rPr>
        <w:t>Setiyani</w:t>
      </w:r>
      <w:proofErr w:type="spellEnd"/>
      <w:r w:rsidRPr="00600EBC">
        <w:rPr>
          <w:bCs/>
        </w:rPr>
        <w:t xml:space="preserve">, Tri </w:t>
      </w:r>
      <w:proofErr w:type="spellStart"/>
      <w:r w:rsidRPr="00600EBC">
        <w:rPr>
          <w:bCs/>
        </w:rPr>
        <w:t>Yuliyanti</w:t>
      </w:r>
      <w:proofErr w:type="spellEnd"/>
      <w:r w:rsidRPr="00600EBC">
        <w:rPr>
          <w:bCs/>
        </w:rPr>
        <w:t xml:space="preserve">, D. R. (2022). </w:t>
      </w:r>
      <w:proofErr w:type="spellStart"/>
      <w:r w:rsidRPr="00600EBC">
        <w:rPr>
          <w:bCs/>
        </w:rPr>
        <w:t>Pengembangan</w:t>
      </w:r>
      <w:proofErr w:type="spellEnd"/>
      <w:r w:rsidRPr="00600EBC">
        <w:rPr>
          <w:bCs/>
        </w:rPr>
        <w:t xml:space="preserve"> UMKM di </w:t>
      </w:r>
      <w:proofErr w:type="spellStart"/>
      <w:r w:rsidRPr="00600EBC">
        <w:rPr>
          <w:bCs/>
        </w:rPr>
        <w:t>Desa</w:t>
      </w:r>
      <w:proofErr w:type="spellEnd"/>
      <w:r w:rsidRPr="00600EBC">
        <w:rPr>
          <w:bCs/>
        </w:rPr>
        <w:t xml:space="preserve"> </w:t>
      </w:r>
      <w:proofErr w:type="spellStart"/>
      <w:r w:rsidRPr="00600EBC">
        <w:rPr>
          <w:bCs/>
        </w:rPr>
        <w:t>Pekarungan</w:t>
      </w:r>
      <w:proofErr w:type="spellEnd"/>
      <w:r w:rsidRPr="00600EBC">
        <w:rPr>
          <w:bCs/>
        </w:rPr>
        <w:t xml:space="preserve"> </w:t>
      </w:r>
      <w:proofErr w:type="spellStart"/>
      <w:r w:rsidRPr="00600EBC">
        <w:rPr>
          <w:bCs/>
        </w:rPr>
        <w:t>Kabupaten</w:t>
      </w:r>
      <w:proofErr w:type="spellEnd"/>
      <w:r w:rsidRPr="00600EBC">
        <w:rPr>
          <w:bCs/>
        </w:rPr>
        <w:t xml:space="preserve"> </w:t>
      </w:r>
      <w:proofErr w:type="spellStart"/>
      <w:r w:rsidRPr="00600EBC">
        <w:rPr>
          <w:bCs/>
        </w:rPr>
        <w:t>Sidoarjo</w:t>
      </w:r>
      <w:proofErr w:type="spellEnd"/>
      <w:r w:rsidRPr="00600EBC">
        <w:rPr>
          <w:bCs/>
        </w:rPr>
        <w:t xml:space="preserve">. </w:t>
      </w:r>
      <w:proofErr w:type="spellStart"/>
      <w:r w:rsidRPr="00600EBC">
        <w:rPr>
          <w:bCs/>
        </w:rPr>
        <w:t>Jurnal</w:t>
      </w:r>
      <w:proofErr w:type="spellEnd"/>
      <w:r w:rsidRPr="00600EBC">
        <w:rPr>
          <w:bCs/>
        </w:rPr>
        <w:t xml:space="preserve"> </w:t>
      </w:r>
      <w:proofErr w:type="spellStart"/>
      <w:r w:rsidRPr="00600EBC">
        <w:rPr>
          <w:bCs/>
        </w:rPr>
        <w:t>Ilmiah</w:t>
      </w:r>
      <w:proofErr w:type="spellEnd"/>
      <w:r w:rsidRPr="00600EBC">
        <w:rPr>
          <w:bCs/>
        </w:rPr>
        <w:t xml:space="preserve"> </w:t>
      </w:r>
      <w:proofErr w:type="spellStart"/>
      <w:r w:rsidRPr="00600EBC">
        <w:rPr>
          <w:bCs/>
        </w:rPr>
        <w:t>Multidisiplin</w:t>
      </w:r>
      <w:proofErr w:type="spellEnd"/>
      <w:r w:rsidRPr="00600EBC">
        <w:rPr>
          <w:bCs/>
        </w:rPr>
        <w:t>, 1(3), 425–433.</w:t>
      </w:r>
    </w:p>
    <w:p w14:paraId="3CA9A29F" w14:textId="77777777" w:rsidR="002450D7" w:rsidRPr="002450D7" w:rsidRDefault="002450D7" w:rsidP="002450D7">
      <w:pPr>
        <w:ind w:left="567" w:hanging="567"/>
        <w:jc w:val="both"/>
        <w:rPr>
          <w:bCs/>
        </w:rPr>
      </w:pPr>
      <w:proofErr w:type="spellStart"/>
      <w:r w:rsidRPr="002450D7">
        <w:rPr>
          <w:bCs/>
        </w:rPr>
        <w:t>Astika</w:t>
      </w:r>
      <w:proofErr w:type="spellEnd"/>
      <w:r w:rsidRPr="002450D7">
        <w:rPr>
          <w:bCs/>
        </w:rPr>
        <w:t xml:space="preserve"> Putra, H. (2022). IMPLEMENTASI AKUNTANSI SEBAGAI STRATEGI BISNIS UMKM. https://doi.org/10.32812/jibeka.v16i2.1034</w:t>
      </w:r>
    </w:p>
    <w:p w14:paraId="52D08E58" w14:textId="77777777" w:rsidR="002450D7" w:rsidRPr="002450D7" w:rsidRDefault="002450D7" w:rsidP="002450D7">
      <w:pPr>
        <w:ind w:left="567" w:hanging="567"/>
        <w:jc w:val="both"/>
        <w:rPr>
          <w:bCs/>
        </w:rPr>
      </w:pPr>
      <w:proofErr w:type="spellStart"/>
      <w:r w:rsidRPr="002450D7">
        <w:rPr>
          <w:bCs/>
        </w:rPr>
        <w:t>Astuti</w:t>
      </w:r>
      <w:proofErr w:type="spellEnd"/>
      <w:r w:rsidRPr="002450D7">
        <w:rPr>
          <w:bCs/>
        </w:rPr>
        <w:t xml:space="preserve">, R. P., </w:t>
      </w:r>
      <w:proofErr w:type="spellStart"/>
      <w:r w:rsidRPr="002450D7">
        <w:rPr>
          <w:bCs/>
        </w:rPr>
        <w:t>Kartono</w:t>
      </w:r>
      <w:proofErr w:type="spellEnd"/>
      <w:r w:rsidRPr="002450D7">
        <w:rPr>
          <w:bCs/>
        </w:rPr>
        <w:t xml:space="preserve">, K., &amp; </w:t>
      </w:r>
      <w:proofErr w:type="spellStart"/>
      <w:r w:rsidRPr="002450D7">
        <w:rPr>
          <w:bCs/>
        </w:rPr>
        <w:t>Rahmadi</w:t>
      </w:r>
      <w:proofErr w:type="spellEnd"/>
      <w:r w:rsidRPr="002450D7">
        <w:rPr>
          <w:bCs/>
        </w:rPr>
        <w:t xml:space="preserve">, R. (2020). </w:t>
      </w:r>
      <w:proofErr w:type="spellStart"/>
      <w:r w:rsidRPr="00D97F9A">
        <w:rPr>
          <w:bCs/>
          <w:i/>
          <w:iCs/>
        </w:rPr>
        <w:t>Pengembangan</w:t>
      </w:r>
      <w:proofErr w:type="spellEnd"/>
      <w:r w:rsidRPr="00D97F9A">
        <w:rPr>
          <w:bCs/>
          <w:i/>
          <w:iCs/>
        </w:rPr>
        <w:t xml:space="preserve"> UMKM </w:t>
      </w:r>
      <w:proofErr w:type="spellStart"/>
      <w:r w:rsidRPr="00D97F9A">
        <w:rPr>
          <w:bCs/>
          <w:i/>
          <w:iCs/>
        </w:rPr>
        <w:t>melalui</w:t>
      </w:r>
      <w:proofErr w:type="spellEnd"/>
      <w:r w:rsidRPr="00D97F9A">
        <w:rPr>
          <w:bCs/>
          <w:i/>
          <w:iCs/>
        </w:rPr>
        <w:t xml:space="preserve"> </w:t>
      </w:r>
      <w:proofErr w:type="spellStart"/>
      <w:r w:rsidRPr="00D97F9A">
        <w:rPr>
          <w:bCs/>
          <w:i/>
          <w:iCs/>
        </w:rPr>
        <w:t>Digitalisasi</w:t>
      </w:r>
      <w:proofErr w:type="spellEnd"/>
      <w:r w:rsidRPr="00D97F9A">
        <w:rPr>
          <w:bCs/>
          <w:i/>
          <w:iCs/>
        </w:rPr>
        <w:t xml:space="preserve"> </w:t>
      </w:r>
      <w:proofErr w:type="spellStart"/>
      <w:r w:rsidRPr="00D97F9A">
        <w:rPr>
          <w:bCs/>
          <w:i/>
          <w:iCs/>
        </w:rPr>
        <w:t>Tekonolgi</w:t>
      </w:r>
      <w:proofErr w:type="spellEnd"/>
      <w:r w:rsidRPr="00D97F9A">
        <w:rPr>
          <w:bCs/>
          <w:i/>
          <w:iCs/>
        </w:rPr>
        <w:t xml:space="preserve"> dan Integrasi </w:t>
      </w:r>
      <w:proofErr w:type="spellStart"/>
      <w:r w:rsidRPr="00D97F9A">
        <w:rPr>
          <w:bCs/>
          <w:i/>
          <w:iCs/>
        </w:rPr>
        <w:t>Akses</w:t>
      </w:r>
      <w:proofErr w:type="spellEnd"/>
      <w:r w:rsidRPr="00D97F9A">
        <w:rPr>
          <w:bCs/>
          <w:i/>
          <w:iCs/>
        </w:rPr>
        <w:t xml:space="preserve"> </w:t>
      </w:r>
      <w:proofErr w:type="spellStart"/>
      <w:r w:rsidRPr="00D97F9A">
        <w:rPr>
          <w:bCs/>
          <w:i/>
          <w:iCs/>
        </w:rPr>
        <w:t>Permodalan</w:t>
      </w:r>
      <w:proofErr w:type="spellEnd"/>
      <w:r w:rsidRPr="00D97F9A">
        <w:rPr>
          <w:bCs/>
          <w:i/>
          <w:iCs/>
        </w:rPr>
        <w:t xml:space="preserve">. ETHOS: </w:t>
      </w:r>
      <w:proofErr w:type="spellStart"/>
      <w:r w:rsidRPr="00D97F9A">
        <w:rPr>
          <w:bCs/>
          <w:i/>
          <w:iCs/>
        </w:rPr>
        <w:t>Jurnal</w:t>
      </w:r>
      <w:proofErr w:type="spellEnd"/>
      <w:r w:rsidRPr="00D97F9A">
        <w:rPr>
          <w:bCs/>
          <w:i/>
          <w:iCs/>
        </w:rPr>
        <w:t xml:space="preserve"> </w:t>
      </w:r>
      <w:proofErr w:type="spellStart"/>
      <w:r w:rsidRPr="00D97F9A">
        <w:rPr>
          <w:bCs/>
          <w:i/>
          <w:iCs/>
        </w:rPr>
        <w:t>Penelitian</w:t>
      </w:r>
      <w:proofErr w:type="spellEnd"/>
      <w:r w:rsidRPr="00D97F9A">
        <w:rPr>
          <w:bCs/>
          <w:i/>
          <w:iCs/>
        </w:rPr>
        <w:t xml:space="preserve"> Dan </w:t>
      </w:r>
      <w:proofErr w:type="spellStart"/>
      <w:r w:rsidRPr="00D97F9A">
        <w:rPr>
          <w:bCs/>
          <w:i/>
          <w:iCs/>
        </w:rPr>
        <w:t>Pengabdian</w:t>
      </w:r>
      <w:proofErr w:type="spellEnd"/>
      <w:r w:rsidRPr="00D97F9A">
        <w:rPr>
          <w:bCs/>
          <w:i/>
          <w:iCs/>
        </w:rPr>
        <w:t xml:space="preserve"> </w:t>
      </w:r>
      <w:proofErr w:type="spellStart"/>
      <w:r w:rsidRPr="00D97F9A">
        <w:rPr>
          <w:bCs/>
          <w:i/>
          <w:iCs/>
        </w:rPr>
        <w:t>Kepada</w:t>
      </w:r>
      <w:proofErr w:type="spellEnd"/>
      <w:r w:rsidRPr="00D97F9A">
        <w:rPr>
          <w:bCs/>
          <w:i/>
          <w:iCs/>
        </w:rPr>
        <w:t xml:space="preserve"> Masyarakat, 8</w:t>
      </w:r>
      <w:r w:rsidRPr="002450D7">
        <w:rPr>
          <w:bCs/>
        </w:rPr>
        <w:t>(2). https://doi.org/10.29313/ethos.v8i2.5764</w:t>
      </w:r>
    </w:p>
    <w:p w14:paraId="25F1A4FB" w14:textId="77777777" w:rsidR="002450D7" w:rsidRPr="002450D7" w:rsidRDefault="002450D7" w:rsidP="002450D7">
      <w:pPr>
        <w:ind w:left="567" w:hanging="567"/>
        <w:jc w:val="both"/>
        <w:rPr>
          <w:bCs/>
        </w:rPr>
      </w:pPr>
      <w:proofErr w:type="spellStart"/>
      <w:r w:rsidRPr="002450D7">
        <w:rPr>
          <w:bCs/>
        </w:rPr>
        <w:t>Awaludin</w:t>
      </w:r>
      <w:proofErr w:type="spellEnd"/>
      <w:r w:rsidRPr="002450D7">
        <w:rPr>
          <w:bCs/>
        </w:rPr>
        <w:t xml:space="preserve">, D. T., &amp; </w:t>
      </w:r>
      <w:proofErr w:type="spellStart"/>
      <w:r w:rsidRPr="002450D7">
        <w:rPr>
          <w:bCs/>
        </w:rPr>
        <w:t>Ardiansyah</w:t>
      </w:r>
      <w:proofErr w:type="spellEnd"/>
      <w:r w:rsidRPr="002450D7">
        <w:rPr>
          <w:bCs/>
        </w:rPr>
        <w:t xml:space="preserve">, T. (2023). </w:t>
      </w:r>
      <w:proofErr w:type="spellStart"/>
      <w:r w:rsidRPr="00D97F9A">
        <w:rPr>
          <w:bCs/>
          <w:i/>
          <w:iCs/>
        </w:rPr>
        <w:t>Indeks</w:t>
      </w:r>
      <w:proofErr w:type="spellEnd"/>
      <w:r w:rsidRPr="00D97F9A">
        <w:rPr>
          <w:bCs/>
          <w:i/>
          <w:iCs/>
        </w:rPr>
        <w:t xml:space="preserve"> </w:t>
      </w:r>
      <w:proofErr w:type="spellStart"/>
      <w:r w:rsidRPr="00D97F9A">
        <w:rPr>
          <w:bCs/>
          <w:i/>
          <w:iCs/>
        </w:rPr>
        <w:t>Bisnis</w:t>
      </w:r>
      <w:proofErr w:type="spellEnd"/>
      <w:r w:rsidRPr="00D97F9A">
        <w:rPr>
          <w:bCs/>
          <w:i/>
          <w:iCs/>
        </w:rPr>
        <w:t xml:space="preserve"> UMKM </w:t>
      </w:r>
      <w:proofErr w:type="spellStart"/>
      <w:r w:rsidRPr="00D97F9A">
        <w:rPr>
          <w:bCs/>
          <w:i/>
          <w:iCs/>
        </w:rPr>
        <w:t>sebagai</w:t>
      </w:r>
      <w:proofErr w:type="spellEnd"/>
      <w:r w:rsidRPr="00D97F9A">
        <w:rPr>
          <w:bCs/>
          <w:i/>
          <w:iCs/>
        </w:rPr>
        <w:t xml:space="preserve"> </w:t>
      </w:r>
      <w:proofErr w:type="spellStart"/>
      <w:r w:rsidRPr="00D97F9A">
        <w:rPr>
          <w:bCs/>
          <w:i/>
          <w:iCs/>
        </w:rPr>
        <w:t>Indikator</w:t>
      </w:r>
      <w:proofErr w:type="spellEnd"/>
      <w:r w:rsidRPr="00D97F9A">
        <w:rPr>
          <w:bCs/>
          <w:i/>
          <w:iCs/>
        </w:rPr>
        <w:t xml:space="preserve"> </w:t>
      </w:r>
      <w:proofErr w:type="spellStart"/>
      <w:r w:rsidRPr="00D97F9A">
        <w:rPr>
          <w:bCs/>
          <w:i/>
          <w:iCs/>
        </w:rPr>
        <w:t>Kemajuan</w:t>
      </w:r>
      <w:proofErr w:type="spellEnd"/>
      <w:r w:rsidRPr="00D97F9A">
        <w:rPr>
          <w:bCs/>
          <w:i/>
          <w:iCs/>
        </w:rPr>
        <w:t xml:space="preserve"> UMKM di Indonesia. </w:t>
      </w:r>
      <w:proofErr w:type="spellStart"/>
      <w:r w:rsidRPr="00D97F9A">
        <w:rPr>
          <w:bCs/>
          <w:i/>
          <w:iCs/>
        </w:rPr>
        <w:t>Jurnal</w:t>
      </w:r>
      <w:proofErr w:type="spellEnd"/>
      <w:r w:rsidRPr="00D97F9A">
        <w:rPr>
          <w:bCs/>
          <w:i/>
          <w:iCs/>
        </w:rPr>
        <w:t xml:space="preserve"> Pendidikan Dan </w:t>
      </w:r>
      <w:proofErr w:type="spellStart"/>
      <w:r w:rsidRPr="00D97F9A">
        <w:rPr>
          <w:bCs/>
          <w:i/>
          <w:iCs/>
        </w:rPr>
        <w:t>Kewirausahaan</w:t>
      </w:r>
      <w:proofErr w:type="spellEnd"/>
      <w:r w:rsidRPr="00D97F9A">
        <w:rPr>
          <w:bCs/>
          <w:i/>
          <w:iCs/>
        </w:rPr>
        <w:t>, 129</w:t>
      </w:r>
      <w:r w:rsidRPr="002450D7">
        <w:rPr>
          <w:bCs/>
        </w:rPr>
        <w:t>(1), 2023–2129. https://doi.org/10.47668/pkwu.v11i1.694</w:t>
      </w:r>
    </w:p>
    <w:p w14:paraId="4252F0F3" w14:textId="77777777" w:rsidR="002450D7" w:rsidRPr="002450D7" w:rsidRDefault="002450D7" w:rsidP="002450D7">
      <w:pPr>
        <w:ind w:left="567" w:hanging="567"/>
        <w:jc w:val="both"/>
        <w:rPr>
          <w:bCs/>
        </w:rPr>
      </w:pPr>
      <w:proofErr w:type="spellStart"/>
      <w:r w:rsidRPr="002450D7">
        <w:rPr>
          <w:bCs/>
        </w:rPr>
        <w:t>Ekonomi</w:t>
      </w:r>
      <w:proofErr w:type="spellEnd"/>
      <w:r w:rsidRPr="002450D7">
        <w:rPr>
          <w:bCs/>
        </w:rPr>
        <w:t xml:space="preserve">, F., </w:t>
      </w:r>
      <w:proofErr w:type="spellStart"/>
      <w:r w:rsidRPr="002450D7">
        <w:rPr>
          <w:bCs/>
        </w:rPr>
        <w:t>Asahan</w:t>
      </w:r>
      <w:proofErr w:type="spellEnd"/>
      <w:r w:rsidRPr="002450D7">
        <w:rPr>
          <w:bCs/>
        </w:rPr>
        <w:t xml:space="preserve">, U., &amp; </w:t>
      </w:r>
      <w:proofErr w:type="spellStart"/>
      <w:r w:rsidRPr="002450D7">
        <w:rPr>
          <w:bCs/>
        </w:rPr>
        <w:t>Kisaran</w:t>
      </w:r>
      <w:proofErr w:type="spellEnd"/>
      <w:r w:rsidRPr="002450D7">
        <w:rPr>
          <w:bCs/>
        </w:rPr>
        <w:t xml:space="preserve">, J. J. A. (2021). </w:t>
      </w:r>
      <w:r w:rsidRPr="00D97F9A">
        <w:rPr>
          <w:bCs/>
          <w:i/>
          <w:iCs/>
        </w:rPr>
        <w:t xml:space="preserve">STRATEGI PENGEMBANGAN UMKM DI DESA TELUK DALAM KECAMATAN TELUK DALAM KABUPATEN ASAHAN </w:t>
      </w:r>
      <w:proofErr w:type="spellStart"/>
      <w:r w:rsidRPr="00D97F9A">
        <w:rPr>
          <w:bCs/>
          <w:i/>
          <w:iCs/>
        </w:rPr>
        <w:t>Normansyah</w:t>
      </w:r>
      <w:proofErr w:type="spellEnd"/>
      <w:r w:rsidRPr="00D97F9A">
        <w:rPr>
          <w:bCs/>
          <w:i/>
          <w:iCs/>
        </w:rPr>
        <w:t xml:space="preserve"> (Vol. 1, Issue 1)</w:t>
      </w:r>
      <w:r w:rsidRPr="002450D7">
        <w:rPr>
          <w:bCs/>
        </w:rPr>
        <w:t>. http://jurnal.una.ac.id/index.php/rambate</w:t>
      </w:r>
    </w:p>
    <w:p w14:paraId="02F263DC" w14:textId="49238A28" w:rsidR="002450D7" w:rsidRPr="002450D7" w:rsidRDefault="002450D7" w:rsidP="002450D7">
      <w:pPr>
        <w:ind w:left="567" w:hanging="567"/>
        <w:jc w:val="both"/>
        <w:rPr>
          <w:bCs/>
        </w:rPr>
      </w:pPr>
      <w:proofErr w:type="spellStart"/>
      <w:r w:rsidRPr="002450D7">
        <w:rPr>
          <w:bCs/>
        </w:rPr>
        <w:t>Ekonomi</w:t>
      </w:r>
      <w:proofErr w:type="spellEnd"/>
      <w:r w:rsidRPr="002450D7">
        <w:rPr>
          <w:bCs/>
        </w:rPr>
        <w:t xml:space="preserve">, J., </w:t>
      </w:r>
      <w:proofErr w:type="spellStart"/>
      <w:r w:rsidRPr="002450D7">
        <w:rPr>
          <w:bCs/>
        </w:rPr>
        <w:t>Tambunan</w:t>
      </w:r>
      <w:proofErr w:type="spellEnd"/>
      <w:r w:rsidRPr="002450D7">
        <w:rPr>
          <w:bCs/>
        </w:rPr>
        <w:t xml:space="preserve">, E. C., </w:t>
      </w:r>
      <w:proofErr w:type="spellStart"/>
      <w:r w:rsidRPr="002450D7">
        <w:rPr>
          <w:bCs/>
        </w:rPr>
        <w:t>Enuh</w:t>
      </w:r>
      <w:proofErr w:type="spellEnd"/>
      <w:r w:rsidRPr="002450D7">
        <w:rPr>
          <w:bCs/>
        </w:rPr>
        <w:t xml:space="preserve">, K., &amp; </w:t>
      </w:r>
      <w:proofErr w:type="spellStart"/>
      <w:r w:rsidRPr="002450D7">
        <w:rPr>
          <w:bCs/>
        </w:rPr>
        <w:t>Tamba</w:t>
      </w:r>
      <w:proofErr w:type="spellEnd"/>
      <w:r w:rsidRPr="002450D7">
        <w:rPr>
          <w:bCs/>
        </w:rPr>
        <w:t xml:space="preserve">, M. (2022). </w:t>
      </w:r>
      <w:r w:rsidRPr="00D97F9A">
        <w:rPr>
          <w:bCs/>
          <w:i/>
          <w:iCs/>
        </w:rPr>
        <w:t xml:space="preserve">Capital Access For Micro Small Medium Enterprises 149 | </w:t>
      </w:r>
      <w:proofErr w:type="spellStart"/>
      <w:r w:rsidRPr="00D97F9A">
        <w:rPr>
          <w:bCs/>
          <w:i/>
          <w:iCs/>
        </w:rPr>
        <w:t>Evi</w:t>
      </w:r>
      <w:proofErr w:type="spellEnd"/>
      <w:r w:rsidRPr="00D97F9A">
        <w:rPr>
          <w:bCs/>
          <w:i/>
          <w:iCs/>
        </w:rPr>
        <w:t xml:space="preserve"> Christine </w:t>
      </w:r>
      <w:proofErr w:type="spellStart"/>
      <w:r w:rsidRPr="00D97F9A">
        <w:rPr>
          <w:bCs/>
          <w:i/>
          <w:iCs/>
        </w:rPr>
        <w:t>Tambunan</w:t>
      </w:r>
      <w:proofErr w:type="spellEnd"/>
      <w:r w:rsidRPr="00D97F9A">
        <w:rPr>
          <w:bCs/>
          <w:i/>
          <w:iCs/>
        </w:rPr>
        <w:t xml:space="preserve">, </w:t>
      </w:r>
      <w:proofErr w:type="spellStart"/>
      <w:r w:rsidRPr="00D97F9A">
        <w:rPr>
          <w:bCs/>
          <w:i/>
          <w:iCs/>
        </w:rPr>
        <w:t>Kamaludin</w:t>
      </w:r>
      <w:proofErr w:type="spellEnd"/>
      <w:r w:rsidRPr="00D97F9A">
        <w:rPr>
          <w:bCs/>
          <w:i/>
          <w:iCs/>
        </w:rPr>
        <w:t xml:space="preserve"> </w:t>
      </w:r>
      <w:proofErr w:type="spellStart"/>
      <w:r w:rsidRPr="00D97F9A">
        <w:rPr>
          <w:bCs/>
          <w:i/>
          <w:iCs/>
        </w:rPr>
        <w:t>Enuh</w:t>
      </w:r>
      <w:proofErr w:type="spellEnd"/>
      <w:r w:rsidRPr="00D97F9A">
        <w:rPr>
          <w:bCs/>
          <w:i/>
          <w:iCs/>
        </w:rPr>
        <w:t xml:space="preserve">, </w:t>
      </w:r>
      <w:proofErr w:type="spellStart"/>
      <w:r w:rsidRPr="00D97F9A">
        <w:rPr>
          <w:bCs/>
          <w:i/>
          <w:iCs/>
        </w:rPr>
        <w:t>Ubaidullah</w:t>
      </w:r>
      <w:proofErr w:type="spellEnd"/>
      <w:r w:rsidRPr="00D97F9A">
        <w:rPr>
          <w:bCs/>
          <w:i/>
          <w:iCs/>
        </w:rPr>
        <w:t xml:space="preserve">, </w:t>
      </w:r>
      <w:proofErr w:type="spellStart"/>
      <w:r w:rsidRPr="00D97F9A">
        <w:rPr>
          <w:bCs/>
          <w:i/>
          <w:iCs/>
        </w:rPr>
        <w:t>Mariati</w:t>
      </w:r>
      <w:proofErr w:type="spellEnd"/>
      <w:r w:rsidRPr="00D97F9A">
        <w:rPr>
          <w:bCs/>
          <w:i/>
          <w:iCs/>
        </w:rPr>
        <w:t xml:space="preserve"> </w:t>
      </w:r>
      <w:proofErr w:type="spellStart"/>
      <w:r w:rsidRPr="00D97F9A">
        <w:rPr>
          <w:bCs/>
          <w:i/>
          <w:iCs/>
        </w:rPr>
        <w:t>Tamba</w:t>
      </w:r>
      <w:proofErr w:type="spellEnd"/>
      <w:r w:rsidRPr="00D97F9A">
        <w:rPr>
          <w:bCs/>
          <w:i/>
          <w:iCs/>
        </w:rPr>
        <w:t xml:space="preserve"> ; Capital </w:t>
      </w:r>
      <w:proofErr w:type="spellStart"/>
      <w:r w:rsidRPr="00D97F9A">
        <w:rPr>
          <w:bCs/>
          <w:i/>
          <w:iCs/>
        </w:rPr>
        <w:t>Acces</w:t>
      </w:r>
      <w:proofErr w:type="spellEnd"/>
      <w:r w:rsidRPr="00D97F9A">
        <w:rPr>
          <w:bCs/>
          <w:i/>
          <w:iCs/>
        </w:rPr>
        <w:t xml:space="preserve"> for Small. 10</w:t>
      </w:r>
      <w:r w:rsidRPr="002450D7">
        <w:rPr>
          <w:bCs/>
        </w:rPr>
        <w:t>(2), 148–158.</w:t>
      </w:r>
    </w:p>
    <w:p w14:paraId="27EDB0A3" w14:textId="77777777" w:rsidR="002450D7" w:rsidRPr="002450D7" w:rsidRDefault="002450D7" w:rsidP="002450D7">
      <w:pPr>
        <w:ind w:left="567" w:hanging="567"/>
        <w:jc w:val="both"/>
        <w:rPr>
          <w:bCs/>
        </w:rPr>
      </w:pPr>
      <w:proofErr w:type="spellStart"/>
      <w:r w:rsidRPr="002450D7">
        <w:rPr>
          <w:bCs/>
        </w:rPr>
        <w:t>Fitra</w:t>
      </w:r>
      <w:proofErr w:type="spellEnd"/>
      <w:r w:rsidRPr="002450D7">
        <w:rPr>
          <w:bCs/>
        </w:rPr>
        <w:t xml:space="preserve">, H. A., &amp; Sinatra, F. (2020). </w:t>
      </w:r>
      <w:r w:rsidRPr="00D97F9A">
        <w:rPr>
          <w:bCs/>
          <w:i/>
          <w:iCs/>
        </w:rPr>
        <w:t xml:space="preserve">The Effect of Industry 4.0 on the Development of Micro, Small and Medium Enterprises (MSMEs) Banana Chips in Bandar Lampung. </w:t>
      </w:r>
      <w:proofErr w:type="spellStart"/>
      <w:r w:rsidRPr="00D97F9A">
        <w:rPr>
          <w:bCs/>
          <w:i/>
          <w:iCs/>
        </w:rPr>
        <w:t>Jurnal</w:t>
      </w:r>
      <w:proofErr w:type="spellEnd"/>
      <w:r w:rsidRPr="00D97F9A">
        <w:rPr>
          <w:bCs/>
          <w:i/>
          <w:iCs/>
        </w:rPr>
        <w:t xml:space="preserve"> Wilayah Dan </w:t>
      </w:r>
      <w:proofErr w:type="spellStart"/>
      <w:r w:rsidRPr="00D97F9A">
        <w:rPr>
          <w:bCs/>
          <w:i/>
          <w:iCs/>
        </w:rPr>
        <w:t>Lingkungan</w:t>
      </w:r>
      <w:proofErr w:type="spellEnd"/>
      <w:r w:rsidRPr="00D97F9A">
        <w:rPr>
          <w:bCs/>
          <w:i/>
          <w:iCs/>
        </w:rPr>
        <w:t>, 8</w:t>
      </w:r>
      <w:r w:rsidRPr="002450D7">
        <w:rPr>
          <w:bCs/>
        </w:rPr>
        <w:t>(2), 177–186. https://doi.org/10.14710/jwl.8.2.177-186</w:t>
      </w:r>
    </w:p>
    <w:p w14:paraId="649E1C28" w14:textId="77777777" w:rsidR="002450D7" w:rsidRPr="002450D7" w:rsidRDefault="002450D7" w:rsidP="002450D7">
      <w:pPr>
        <w:ind w:left="567" w:hanging="567"/>
        <w:jc w:val="both"/>
        <w:rPr>
          <w:bCs/>
        </w:rPr>
      </w:pPr>
      <w:r w:rsidRPr="002450D7">
        <w:rPr>
          <w:bCs/>
        </w:rPr>
        <w:t>Halim, A. (2020). PENGARUH PERTUMBUHAN USAHA MIKRO, KECIL DAN MENENGAH TERHADAP PERTUMBUHAN EKONOMI KABUPATEN MAMUJU. 1(2).</w:t>
      </w:r>
    </w:p>
    <w:p w14:paraId="20AB0B31" w14:textId="77777777" w:rsidR="002450D7" w:rsidRPr="002450D7" w:rsidRDefault="002450D7" w:rsidP="002450D7">
      <w:pPr>
        <w:ind w:left="567" w:hanging="567"/>
        <w:jc w:val="both"/>
        <w:rPr>
          <w:bCs/>
        </w:rPr>
      </w:pPr>
      <w:proofErr w:type="spellStart"/>
      <w:r w:rsidRPr="002450D7">
        <w:rPr>
          <w:bCs/>
        </w:rPr>
        <w:t>Hasbolah</w:t>
      </w:r>
      <w:proofErr w:type="spellEnd"/>
      <w:r w:rsidRPr="002450D7">
        <w:rPr>
          <w:bCs/>
        </w:rPr>
        <w:t xml:space="preserve">, F. (2021). </w:t>
      </w:r>
      <w:r w:rsidRPr="00D97F9A">
        <w:rPr>
          <w:bCs/>
          <w:i/>
          <w:iCs/>
        </w:rPr>
        <w:t>the Digital Accounting Entrepreneurship Competency for Sustainable Performance of the Rural Micro, Small and Medium Enterprises (</w:t>
      </w:r>
      <w:proofErr w:type="spellStart"/>
      <w:r w:rsidRPr="00D97F9A">
        <w:rPr>
          <w:bCs/>
          <w:i/>
          <w:iCs/>
        </w:rPr>
        <w:t>Msmes</w:t>
      </w:r>
      <w:proofErr w:type="spellEnd"/>
      <w:r w:rsidRPr="00D97F9A">
        <w:rPr>
          <w:bCs/>
          <w:i/>
          <w:iCs/>
        </w:rPr>
        <w:t>): an Empirical Review. International Journal of Small and Medium Enterprises, 4</w:t>
      </w:r>
      <w:r w:rsidRPr="002450D7">
        <w:rPr>
          <w:bCs/>
        </w:rPr>
        <w:t>(1), 12–25. https://doi.org/10.46281/ijsmes.v4i1.1471</w:t>
      </w:r>
    </w:p>
    <w:p w14:paraId="5CD9166A" w14:textId="77777777" w:rsidR="002450D7" w:rsidRPr="002450D7" w:rsidRDefault="002450D7" w:rsidP="002450D7">
      <w:pPr>
        <w:ind w:left="567" w:hanging="567"/>
        <w:jc w:val="both"/>
        <w:rPr>
          <w:bCs/>
        </w:rPr>
      </w:pPr>
      <w:proofErr w:type="spellStart"/>
      <w:r w:rsidRPr="002450D7">
        <w:rPr>
          <w:bCs/>
        </w:rPr>
        <w:t>Humaidi</w:t>
      </w:r>
      <w:proofErr w:type="spellEnd"/>
      <w:r w:rsidRPr="002450D7">
        <w:rPr>
          <w:bCs/>
        </w:rPr>
        <w:t xml:space="preserve">, R., </w:t>
      </w:r>
      <w:proofErr w:type="spellStart"/>
      <w:r w:rsidRPr="002450D7">
        <w:rPr>
          <w:bCs/>
        </w:rPr>
        <w:t>Nasution</w:t>
      </w:r>
      <w:proofErr w:type="spellEnd"/>
      <w:r w:rsidRPr="002450D7">
        <w:rPr>
          <w:bCs/>
        </w:rPr>
        <w:t xml:space="preserve">, A., </w:t>
      </w:r>
      <w:proofErr w:type="spellStart"/>
      <w:r w:rsidRPr="002450D7">
        <w:rPr>
          <w:bCs/>
        </w:rPr>
        <w:t>Deswindi</w:t>
      </w:r>
      <w:proofErr w:type="spellEnd"/>
      <w:r w:rsidRPr="002450D7">
        <w:rPr>
          <w:bCs/>
        </w:rPr>
        <w:t xml:space="preserve">, L., &amp; </w:t>
      </w:r>
      <w:proofErr w:type="spellStart"/>
      <w:r w:rsidRPr="002450D7">
        <w:rPr>
          <w:bCs/>
        </w:rPr>
        <w:t>Indrajaya</w:t>
      </w:r>
      <w:proofErr w:type="spellEnd"/>
      <w:r w:rsidRPr="002450D7">
        <w:rPr>
          <w:bCs/>
        </w:rPr>
        <w:t xml:space="preserve">, D. (2022). </w:t>
      </w:r>
      <w:r w:rsidRPr="00D97F9A">
        <w:rPr>
          <w:bCs/>
          <w:i/>
          <w:iCs/>
        </w:rPr>
        <w:t>Identification of Factors Affecting The Productivity Of Medium Small Micro Enterprises ( MSMEs ). 3</w:t>
      </w:r>
      <w:r w:rsidRPr="002450D7">
        <w:rPr>
          <w:bCs/>
        </w:rPr>
        <w:t>(3), 227–235.</w:t>
      </w:r>
    </w:p>
    <w:p w14:paraId="0F3DC284" w14:textId="77777777" w:rsidR="002450D7" w:rsidRPr="002450D7" w:rsidRDefault="002450D7" w:rsidP="002450D7">
      <w:pPr>
        <w:ind w:left="567" w:hanging="567"/>
        <w:jc w:val="both"/>
        <w:rPr>
          <w:bCs/>
        </w:rPr>
      </w:pPr>
      <w:r w:rsidRPr="002450D7">
        <w:rPr>
          <w:bCs/>
        </w:rPr>
        <w:t xml:space="preserve">I Made Sandi </w:t>
      </w:r>
      <w:proofErr w:type="spellStart"/>
      <w:r w:rsidRPr="002450D7">
        <w:rPr>
          <w:bCs/>
        </w:rPr>
        <w:t>Pria</w:t>
      </w:r>
      <w:proofErr w:type="spellEnd"/>
      <w:r w:rsidRPr="002450D7">
        <w:rPr>
          <w:bCs/>
        </w:rPr>
        <w:t xml:space="preserve"> </w:t>
      </w:r>
      <w:proofErr w:type="spellStart"/>
      <w:r w:rsidRPr="002450D7">
        <w:rPr>
          <w:bCs/>
        </w:rPr>
        <w:t>Winarta</w:t>
      </w:r>
      <w:proofErr w:type="spellEnd"/>
      <w:r w:rsidRPr="002450D7">
        <w:rPr>
          <w:bCs/>
        </w:rPr>
        <w:t xml:space="preserve">, Ni </w:t>
      </w:r>
      <w:proofErr w:type="spellStart"/>
      <w:r w:rsidRPr="002450D7">
        <w:rPr>
          <w:bCs/>
        </w:rPr>
        <w:t>Kadek</w:t>
      </w:r>
      <w:proofErr w:type="spellEnd"/>
      <w:r w:rsidRPr="002450D7">
        <w:rPr>
          <w:bCs/>
        </w:rPr>
        <w:t xml:space="preserve"> </w:t>
      </w:r>
      <w:proofErr w:type="spellStart"/>
      <w:r w:rsidRPr="002450D7">
        <w:rPr>
          <w:bCs/>
        </w:rPr>
        <w:t>Ratna</w:t>
      </w:r>
      <w:proofErr w:type="spellEnd"/>
      <w:r w:rsidRPr="002450D7">
        <w:rPr>
          <w:bCs/>
        </w:rPr>
        <w:t xml:space="preserve"> </w:t>
      </w:r>
      <w:proofErr w:type="spellStart"/>
      <w:r w:rsidRPr="002450D7">
        <w:rPr>
          <w:bCs/>
        </w:rPr>
        <w:t>Dewi</w:t>
      </w:r>
      <w:proofErr w:type="spellEnd"/>
      <w:r w:rsidRPr="002450D7">
        <w:rPr>
          <w:bCs/>
        </w:rPr>
        <w:t xml:space="preserve">, </w:t>
      </w:r>
      <w:proofErr w:type="spellStart"/>
      <w:r w:rsidRPr="002450D7">
        <w:rPr>
          <w:bCs/>
        </w:rPr>
        <w:t>Komang</w:t>
      </w:r>
      <w:proofErr w:type="spellEnd"/>
      <w:r w:rsidRPr="002450D7">
        <w:rPr>
          <w:bCs/>
        </w:rPr>
        <w:t xml:space="preserve"> Budi </w:t>
      </w:r>
      <w:proofErr w:type="spellStart"/>
      <w:r w:rsidRPr="002450D7">
        <w:rPr>
          <w:bCs/>
        </w:rPr>
        <w:t>Artawan</w:t>
      </w:r>
      <w:proofErr w:type="spellEnd"/>
      <w:r w:rsidRPr="002450D7">
        <w:rPr>
          <w:bCs/>
        </w:rPr>
        <w:t xml:space="preserve"> Putra, &amp; </w:t>
      </w:r>
      <w:proofErr w:type="spellStart"/>
      <w:r w:rsidRPr="002450D7">
        <w:rPr>
          <w:bCs/>
        </w:rPr>
        <w:t>Luh</w:t>
      </w:r>
      <w:proofErr w:type="spellEnd"/>
      <w:r w:rsidRPr="002450D7">
        <w:rPr>
          <w:bCs/>
        </w:rPr>
        <w:t xml:space="preserve"> Putu </w:t>
      </w:r>
      <w:proofErr w:type="spellStart"/>
      <w:r w:rsidRPr="002450D7">
        <w:rPr>
          <w:bCs/>
        </w:rPr>
        <w:t>Mahyuni</w:t>
      </w:r>
      <w:proofErr w:type="spellEnd"/>
      <w:r w:rsidRPr="002450D7">
        <w:rPr>
          <w:bCs/>
        </w:rPr>
        <w:t xml:space="preserve">. (2022). </w:t>
      </w:r>
      <w:proofErr w:type="spellStart"/>
      <w:r w:rsidRPr="00D97F9A">
        <w:rPr>
          <w:bCs/>
          <w:i/>
          <w:iCs/>
        </w:rPr>
        <w:t>Pendampingan</w:t>
      </w:r>
      <w:proofErr w:type="spellEnd"/>
      <w:r w:rsidRPr="00D97F9A">
        <w:rPr>
          <w:bCs/>
          <w:i/>
          <w:iCs/>
        </w:rPr>
        <w:t xml:space="preserve"> </w:t>
      </w:r>
      <w:proofErr w:type="spellStart"/>
      <w:r w:rsidRPr="00D97F9A">
        <w:rPr>
          <w:bCs/>
          <w:i/>
          <w:iCs/>
        </w:rPr>
        <w:t>Pengembangan</w:t>
      </w:r>
      <w:proofErr w:type="spellEnd"/>
      <w:r w:rsidRPr="00D97F9A">
        <w:rPr>
          <w:bCs/>
          <w:i/>
          <w:iCs/>
        </w:rPr>
        <w:t xml:space="preserve"> Usaha UMKM </w:t>
      </w:r>
      <w:proofErr w:type="spellStart"/>
      <w:r w:rsidRPr="00D97F9A">
        <w:rPr>
          <w:bCs/>
          <w:i/>
          <w:iCs/>
        </w:rPr>
        <w:t>Bakso</w:t>
      </w:r>
      <w:proofErr w:type="spellEnd"/>
      <w:r w:rsidRPr="00D97F9A">
        <w:rPr>
          <w:bCs/>
          <w:i/>
          <w:iCs/>
        </w:rPr>
        <w:t xml:space="preserve"> Pada Masa </w:t>
      </w:r>
      <w:proofErr w:type="spellStart"/>
      <w:r w:rsidRPr="00D97F9A">
        <w:rPr>
          <w:bCs/>
          <w:i/>
          <w:iCs/>
        </w:rPr>
        <w:t>Pandemi</w:t>
      </w:r>
      <w:proofErr w:type="spellEnd"/>
      <w:r w:rsidRPr="00D97F9A">
        <w:rPr>
          <w:bCs/>
          <w:i/>
          <w:iCs/>
        </w:rPr>
        <w:t xml:space="preserve">. </w:t>
      </w:r>
      <w:proofErr w:type="spellStart"/>
      <w:r w:rsidRPr="00D97F9A">
        <w:rPr>
          <w:bCs/>
          <w:i/>
          <w:iCs/>
        </w:rPr>
        <w:t>Dinamisia</w:t>
      </w:r>
      <w:proofErr w:type="spellEnd"/>
      <w:r w:rsidRPr="00D97F9A">
        <w:rPr>
          <w:bCs/>
          <w:i/>
          <w:iCs/>
        </w:rPr>
        <w:t xml:space="preserve"> : </w:t>
      </w:r>
      <w:proofErr w:type="spellStart"/>
      <w:r w:rsidRPr="00D97F9A">
        <w:rPr>
          <w:bCs/>
          <w:i/>
          <w:iCs/>
        </w:rPr>
        <w:t>Jurnal</w:t>
      </w:r>
      <w:proofErr w:type="spellEnd"/>
      <w:r w:rsidRPr="00D97F9A">
        <w:rPr>
          <w:bCs/>
          <w:i/>
          <w:iCs/>
        </w:rPr>
        <w:t xml:space="preserve"> </w:t>
      </w:r>
      <w:proofErr w:type="spellStart"/>
      <w:r w:rsidRPr="00D97F9A">
        <w:rPr>
          <w:bCs/>
          <w:i/>
          <w:iCs/>
        </w:rPr>
        <w:t>Pengabdian</w:t>
      </w:r>
      <w:proofErr w:type="spellEnd"/>
      <w:r w:rsidRPr="00D97F9A">
        <w:rPr>
          <w:bCs/>
          <w:i/>
          <w:iCs/>
        </w:rPr>
        <w:t xml:space="preserve"> </w:t>
      </w:r>
      <w:proofErr w:type="spellStart"/>
      <w:r w:rsidRPr="00D97F9A">
        <w:rPr>
          <w:bCs/>
          <w:i/>
          <w:iCs/>
        </w:rPr>
        <w:t>Kepada</w:t>
      </w:r>
      <w:proofErr w:type="spellEnd"/>
      <w:r w:rsidRPr="00D97F9A">
        <w:rPr>
          <w:bCs/>
          <w:i/>
          <w:iCs/>
        </w:rPr>
        <w:t xml:space="preserve"> Masyarakat, 6</w:t>
      </w:r>
      <w:r w:rsidRPr="002450D7">
        <w:rPr>
          <w:bCs/>
        </w:rPr>
        <w:t>(4). https://doi.org/10.31849/dinamisia.v6i4.9375</w:t>
      </w:r>
    </w:p>
    <w:p w14:paraId="4F5C0BE8" w14:textId="77777777" w:rsidR="002450D7" w:rsidRPr="002450D7" w:rsidRDefault="002450D7" w:rsidP="002450D7">
      <w:pPr>
        <w:ind w:left="567" w:hanging="567"/>
        <w:jc w:val="both"/>
        <w:rPr>
          <w:bCs/>
        </w:rPr>
      </w:pPr>
      <w:r w:rsidRPr="002450D7">
        <w:rPr>
          <w:bCs/>
        </w:rPr>
        <w:t xml:space="preserve">Kantun, S., </w:t>
      </w:r>
      <w:proofErr w:type="spellStart"/>
      <w:r w:rsidRPr="002450D7">
        <w:rPr>
          <w:bCs/>
        </w:rPr>
        <w:t>Sedyati</w:t>
      </w:r>
      <w:proofErr w:type="spellEnd"/>
      <w:r w:rsidRPr="002450D7">
        <w:rPr>
          <w:bCs/>
        </w:rPr>
        <w:t xml:space="preserve">, R. N. S., Tiara, T., Mujib, M. A., </w:t>
      </w:r>
      <w:proofErr w:type="spellStart"/>
      <w:r w:rsidRPr="002450D7">
        <w:rPr>
          <w:bCs/>
        </w:rPr>
        <w:t>Triyanto</w:t>
      </w:r>
      <w:proofErr w:type="spellEnd"/>
      <w:r w:rsidRPr="002450D7">
        <w:rPr>
          <w:bCs/>
        </w:rPr>
        <w:t xml:space="preserve">, J. R., </w:t>
      </w:r>
      <w:proofErr w:type="spellStart"/>
      <w:r w:rsidRPr="002450D7">
        <w:rPr>
          <w:bCs/>
        </w:rPr>
        <w:t>Sukidin</w:t>
      </w:r>
      <w:proofErr w:type="spellEnd"/>
      <w:r w:rsidRPr="002450D7">
        <w:rPr>
          <w:bCs/>
        </w:rPr>
        <w:t xml:space="preserve">, S., &amp; </w:t>
      </w:r>
      <w:proofErr w:type="spellStart"/>
      <w:r w:rsidRPr="002450D7">
        <w:rPr>
          <w:bCs/>
        </w:rPr>
        <w:t>Widayani</w:t>
      </w:r>
      <w:proofErr w:type="spellEnd"/>
      <w:r w:rsidRPr="002450D7">
        <w:rPr>
          <w:bCs/>
        </w:rPr>
        <w:t xml:space="preserve">, A. (2022). </w:t>
      </w:r>
      <w:r w:rsidRPr="00D97F9A">
        <w:rPr>
          <w:bCs/>
          <w:i/>
          <w:iCs/>
        </w:rPr>
        <w:t xml:space="preserve">Business Innovation for Micro, Small and Medium Enterprises in </w:t>
      </w:r>
      <w:proofErr w:type="spellStart"/>
      <w:r w:rsidRPr="00D97F9A">
        <w:rPr>
          <w:bCs/>
          <w:i/>
          <w:iCs/>
        </w:rPr>
        <w:t>Jember</w:t>
      </w:r>
      <w:proofErr w:type="spellEnd"/>
      <w:r w:rsidRPr="00D97F9A">
        <w:rPr>
          <w:bCs/>
          <w:i/>
          <w:iCs/>
        </w:rPr>
        <w:t xml:space="preserve">. </w:t>
      </w:r>
      <w:proofErr w:type="spellStart"/>
      <w:r w:rsidRPr="00D97F9A">
        <w:rPr>
          <w:bCs/>
          <w:i/>
          <w:iCs/>
        </w:rPr>
        <w:t>Briliant</w:t>
      </w:r>
      <w:proofErr w:type="spellEnd"/>
      <w:r w:rsidRPr="00D97F9A">
        <w:rPr>
          <w:bCs/>
          <w:i/>
          <w:iCs/>
        </w:rPr>
        <w:t xml:space="preserve">: </w:t>
      </w:r>
      <w:proofErr w:type="spellStart"/>
      <w:r w:rsidRPr="00D97F9A">
        <w:rPr>
          <w:bCs/>
          <w:i/>
          <w:iCs/>
        </w:rPr>
        <w:t>Jurnal</w:t>
      </w:r>
      <w:proofErr w:type="spellEnd"/>
      <w:r w:rsidRPr="00D97F9A">
        <w:rPr>
          <w:bCs/>
          <w:i/>
          <w:iCs/>
        </w:rPr>
        <w:t xml:space="preserve"> </w:t>
      </w:r>
      <w:proofErr w:type="spellStart"/>
      <w:r w:rsidRPr="00D97F9A">
        <w:rPr>
          <w:bCs/>
          <w:i/>
          <w:iCs/>
        </w:rPr>
        <w:t>Riset</w:t>
      </w:r>
      <w:proofErr w:type="spellEnd"/>
      <w:r w:rsidRPr="00D97F9A">
        <w:rPr>
          <w:bCs/>
          <w:i/>
          <w:iCs/>
        </w:rPr>
        <w:t xml:space="preserve"> Dan </w:t>
      </w:r>
      <w:proofErr w:type="spellStart"/>
      <w:r w:rsidRPr="00D97F9A">
        <w:rPr>
          <w:bCs/>
          <w:i/>
          <w:iCs/>
        </w:rPr>
        <w:t>Konseptual</w:t>
      </w:r>
      <w:proofErr w:type="spellEnd"/>
      <w:r w:rsidRPr="00D97F9A">
        <w:rPr>
          <w:bCs/>
          <w:i/>
          <w:iCs/>
        </w:rPr>
        <w:t>, 7</w:t>
      </w:r>
      <w:r w:rsidRPr="002450D7">
        <w:rPr>
          <w:bCs/>
        </w:rPr>
        <w:t>(3), 653. https://doi.org/10.28926/briliant.v7i3.1020</w:t>
      </w:r>
    </w:p>
    <w:p w14:paraId="1941A7D6" w14:textId="77777777" w:rsidR="002450D7" w:rsidRPr="002450D7" w:rsidRDefault="002450D7" w:rsidP="002450D7">
      <w:pPr>
        <w:ind w:left="567" w:hanging="567"/>
        <w:jc w:val="both"/>
        <w:rPr>
          <w:bCs/>
        </w:rPr>
      </w:pPr>
      <w:r w:rsidRPr="002450D7">
        <w:rPr>
          <w:bCs/>
        </w:rPr>
        <w:t>Kartika, M. (2019</w:t>
      </w:r>
      <w:r w:rsidRPr="00D97F9A">
        <w:rPr>
          <w:bCs/>
          <w:i/>
          <w:iCs/>
        </w:rPr>
        <w:t>). Public Service and Micro-Small Enterprise Developments in Indonesia. Integrated Journal of Business and Economics, 3</w:t>
      </w:r>
      <w:r w:rsidRPr="002450D7">
        <w:rPr>
          <w:bCs/>
        </w:rPr>
        <w:t>(1), 108. https://doi.org/10.33019/ijbe.v3i1.103</w:t>
      </w:r>
    </w:p>
    <w:p w14:paraId="06D08D72" w14:textId="77777777" w:rsidR="002450D7" w:rsidRPr="002450D7" w:rsidRDefault="002450D7" w:rsidP="002450D7">
      <w:pPr>
        <w:ind w:left="567" w:hanging="567"/>
        <w:jc w:val="both"/>
        <w:rPr>
          <w:bCs/>
        </w:rPr>
      </w:pPr>
      <w:r w:rsidRPr="002450D7">
        <w:rPr>
          <w:bCs/>
        </w:rPr>
        <w:lastRenderedPageBreak/>
        <w:t xml:space="preserve">Lestari </w:t>
      </w:r>
      <w:proofErr w:type="spellStart"/>
      <w:r w:rsidRPr="002450D7">
        <w:rPr>
          <w:bCs/>
        </w:rPr>
        <w:t>Nasution</w:t>
      </w:r>
      <w:proofErr w:type="spellEnd"/>
      <w:r w:rsidRPr="002450D7">
        <w:rPr>
          <w:bCs/>
        </w:rPr>
        <w:t xml:space="preserve">, W. S., Nusa, P., &amp; Putra, S. D. (2021). </w:t>
      </w:r>
      <w:r w:rsidRPr="00D97F9A">
        <w:rPr>
          <w:bCs/>
          <w:i/>
          <w:iCs/>
        </w:rPr>
        <w:t xml:space="preserve">MEMBANGKITKAN UMKM DI TENGAH PANDEMI COVID 19. TRIDHARMADIMAS: </w:t>
      </w:r>
      <w:proofErr w:type="spellStart"/>
      <w:r w:rsidRPr="00D97F9A">
        <w:rPr>
          <w:bCs/>
          <w:i/>
          <w:iCs/>
        </w:rPr>
        <w:t>Jurnal</w:t>
      </w:r>
      <w:proofErr w:type="spellEnd"/>
      <w:r w:rsidRPr="00D97F9A">
        <w:rPr>
          <w:bCs/>
          <w:i/>
          <w:iCs/>
        </w:rPr>
        <w:t xml:space="preserve"> </w:t>
      </w:r>
      <w:proofErr w:type="spellStart"/>
      <w:r w:rsidRPr="00D97F9A">
        <w:rPr>
          <w:bCs/>
          <w:i/>
          <w:iCs/>
        </w:rPr>
        <w:t>Pengabdian</w:t>
      </w:r>
      <w:proofErr w:type="spellEnd"/>
      <w:r w:rsidRPr="00D97F9A">
        <w:rPr>
          <w:bCs/>
          <w:i/>
          <w:iCs/>
        </w:rPr>
        <w:t xml:space="preserve"> </w:t>
      </w:r>
      <w:proofErr w:type="spellStart"/>
      <w:r w:rsidRPr="00D97F9A">
        <w:rPr>
          <w:bCs/>
          <w:i/>
          <w:iCs/>
        </w:rPr>
        <w:t>Kepada</w:t>
      </w:r>
      <w:proofErr w:type="spellEnd"/>
      <w:r w:rsidRPr="00D97F9A">
        <w:rPr>
          <w:bCs/>
          <w:i/>
          <w:iCs/>
        </w:rPr>
        <w:t xml:space="preserve"> Masyarakat </w:t>
      </w:r>
      <w:proofErr w:type="spellStart"/>
      <w:r w:rsidRPr="00D97F9A">
        <w:rPr>
          <w:bCs/>
          <w:i/>
          <w:iCs/>
        </w:rPr>
        <w:t>Jayakarta</w:t>
      </w:r>
      <w:proofErr w:type="spellEnd"/>
      <w:r w:rsidRPr="00D97F9A">
        <w:rPr>
          <w:bCs/>
          <w:i/>
          <w:iCs/>
        </w:rPr>
        <w:t>, 1</w:t>
      </w:r>
      <w:r w:rsidRPr="002450D7">
        <w:rPr>
          <w:bCs/>
        </w:rPr>
        <w:t>(1), 9. https://doi.org/10.52362/tridharmadimas.v1i1.494</w:t>
      </w:r>
    </w:p>
    <w:p w14:paraId="09CEF395" w14:textId="77777777" w:rsidR="002450D7" w:rsidRPr="002450D7" w:rsidRDefault="002450D7" w:rsidP="002450D7">
      <w:pPr>
        <w:ind w:left="567" w:hanging="567"/>
        <w:jc w:val="both"/>
        <w:rPr>
          <w:bCs/>
        </w:rPr>
      </w:pPr>
      <w:proofErr w:type="spellStart"/>
      <w:r w:rsidRPr="002450D7">
        <w:rPr>
          <w:bCs/>
        </w:rPr>
        <w:t>Lubis</w:t>
      </w:r>
      <w:proofErr w:type="spellEnd"/>
      <w:r w:rsidRPr="002450D7">
        <w:rPr>
          <w:bCs/>
        </w:rPr>
        <w:t>, I. (2021</w:t>
      </w:r>
      <w:r w:rsidRPr="00D97F9A">
        <w:rPr>
          <w:bCs/>
          <w:i/>
          <w:iCs/>
        </w:rPr>
        <w:t xml:space="preserve">). The Role of Micro Small and Medium Enterprises (MSMEs) in the Recovery of the National Economic. </w:t>
      </w:r>
      <w:proofErr w:type="spellStart"/>
      <w:r w:rsidRPr="00D97F9A">
        <w:rPr>
          <w:bCs/>
          <w:i/>
          <w:iCs/>
        </w:rPr>
        <w:t>Syiah</w:t>
      </w:r>
      <w:proofErr w:type="spellEnd"/>
      <w:r w:rsidRPr="00D97F9A">
        <w:rPr>
          <w:bCs/>
          <w:i/>
          <w:iCs/>
        </w:rPr>
        <w:t xml:space="preserve"> Kuala Law Journal, 5</w:t>
      </w:r>
      <w:r w:rsidRPr="002450D7">
        <w:rPr>
          <w:bCs/>
        </w:rPr>
        <w:t>(2), 238–251. https://doi.org/10.24815/sklj.v5i2.22071</w:t>
      </w:r>
    </w:p>
    <w:p w14:paraId="63635233" w14:textId="77777777" w:rsidR="002450D7" w:rsidRPr="002450D7" w:rsidRDefault="002450D7" w:rsidP="002450D7">
      <w:pPr>
        <w:ind w:left="567" w:hanging="567"/>
        <w:jc w:val="both"/>
        <w:rPr>
          <w:bCs/>
        </w:rPr>
      </w:pPr>
      <w:proofErr w:type="spellStart"/>
      <w:r w:rsidRPr="002450D7">
        <w:rPr>
          <w:bCs/>
        </w:rPr>
        <w:t>Muritala</w:t>
      </w:r>
      <w:proofErr w:type="spellEnd"/>
      <w:r w:rsidRPr="002450D7">
        <w:rPr>
          <w:bCs/>
        </w:rPr>
        <w:t xml:space="preserve">, T. a., </w:t>
      </w:r>
      <w:proofErr w:type="spellStart"/>
      <w:r w:rsidRPr="002450D7">
        <w:rPr>
          <w:bCs/>
        </w:rPr>
        <w:t>Awolaja</w:t>
      </w:r>
      <w:proofErr w:type="spellEnd"/>
      <w:r w:rsidRPr="002450D7">
        <w:rPr>
          <w:bCs/>
        </w:rPr>
        <w:t xml:space="preserve">, A. M., &amp; Bako, Y. a. (2012). </w:t>
      </w:r>
      <w:r w:rsidRPr="00663226">
        <w:rPr>
          <w:bCs/>
          <w:i/>
          <w:iCs/>
        </w:rPr>
        <w:t>Impact of Small and Medium Enterprises on Economic Growth and Development. American Journal of Business and Management, 1</w:t>
      </w:r>
      <w:r w:rsidRPr="002450D7">
        <w:rPr>
          <w:bCs/>
        </w:rPr>
        <w:t>(1), 18–22.</w:t>
      </w:r>
    </w:p>
    <w:p w14:paraId="74555BC5" w14:textId="77777777" w:rsidR="002450D7" w:rsidRPr="002450D7" w:rsidRDefault="002450D7" w:rsidP="002450D7">
      <w:pPr>
        <w:ind w:left="567" w:hanging="567"/>
        <w:jc w:val="both"/>
        <w:rPr>
          <w:bCs/>
        </w:rPr>
      </w:pPr>
      <w:proofErr w:type="spellStart"/>
      <w:r w:rsidRPr="002450D7">
        <w:rPr>
          <w:bCs/>
        </w:rPr>
        <w:t>Nufus</w:t>
      </w:r>
      <w:proofErr w:type="spellEnd"/>
      <w:r w:rsidRPr="002450D7">
        <w:rPr>
          <w:bCs/>
        </w:rPr>
        <w:t xml:space="preserve">, E. H., </w:t>
      </w:r>
      <w:proofErr w:type="spellStart"/>
      <w:r w:rsidRPr="002450D7">
        <w:rPr>
          <w:bCs/>
        </w:rPr>
        <w:t>Zuhroh</w:t>
      </w:r>
      <w:proofErr w:type="spellEnd"/>
      <w:r w:rsidRPr="002450D7">
        <w:rPr>
          <w:bCs/>
        </w:rPr>
        <w:t xml:space="preserve">, I., &amp; </w:t>
      </w:r>
      <w:proofErr w:type="spellStart"/>
      <w:r w:rsidRPr="002450D7">
        <w:rPr>
          <w:bCs/>
        </w:rPr>
        <w:t>Suliswanto</w:t>
      </w:r>
      <w:proofErr w:type="spellEnd"/>
      <w:r w:rsidRPr="002450D7">
        <w:rPr>
          <w:bCs/>
        </w:rPr>
        <w:t>, M. S. W. (2021</w:t>
      </w:r>
      <w:r w:rsidRPr="00663226">
        <w:rPr>
          <w:bCs/>
          <w:i/>
          <w:iCs/>
        </w:rPr>
        <w:t>). Analysis of COVID-19 Impact on Micro, Small, and Medium Enterprises (MSMEs) Credit Distribution in East Java Banks. Journal of Accounting and Investment, 22</w:t>
      </w:r>
      <w:r w:rsidRPr="002450D7">
        <w:rPr>
          <w:bCs/>
        </w:rPr>
        <w:t>(2), 342–360. https://doi.org/10.18196/jai.v22i2.10701</w:t>
      </w:r>
    </w:p>
    <w:p w14:paraId="09AE8E54" w14:textId="77777777" w:rsidR="002450D7" w:rsidRPr="002450D7" w:rsidRDefault="002450D7" w:rsidP="002450D7">
      <w:pPr>
        <w:ind w:left="567" w:hanging="567"/>
        <w:jc w:val="both"/>
        <w:rPr>
          <w:bCs/>
        </w:rPr>
      </w:pPr>
      <w:r w:rsidRPr="002450D7">
        <w:rPr>
          <w:bCs/>
        </w:rPr>
        <w:t xml:space="preserve">Nur </w:t>
      </w:r>
      <w:proofErr w:type="spellStart"/>
      <w:r w:rsidRPr="002450D7">
        <w:rPr>
          <w:bCs/>
        </w:rPr>
        <w:t>Sarfiah</w:t>
      </w:r>
      <w:proofErr w:type="spellEnd"/>
      <w:r w:rsidRPr="002450D7">
        <w:rPr>
          <w:bCs/>
        </w:rPr>
        <w:t xml:space="preserve">, S., Eka </w:t>
      </w:r>
      <w:proofErr w:type="spellStart"/>
      <w:r w:rsidRPr="002450D7">
        <w:rPr>
          <w:bCs/>
        </w:rPr>
        <w:t>Atmaja</w:t>
      </w:r>
      <w:proofErr w:type="spellEnd"/>
      <w:r w:rsidRPr="002450D7">
        <w:rPr>
          <w:bCs/>
        </w:rPr>
        <w:t xml:space="preserve">, H., &amp; </w:t>
      </w:r>
      <w:proofErr w:type="spellStart"/>
      <w:r w:rsidRPr="002450D7">
        <w:rPr>
          <w:bCs/>
        </w:rPr>
        <w:t>Marlina</w:t>
      </w:r>
      <w:proofErr w:type="spellEnd"/>
      <w:r w:rsidRPr="002450D7">
        <w:rPr>
          <w:bCs/>
        </w:rPr>
        <w:t xml:space="preserve"> </w:t>
      </w:r>
      <w:proofErr w:type="spellStart"/>
      <w:r w:rsidRPr="002450D7">
        <w:rPr>
          <w:bCs/>
        </w:rPr>
        <w:t>Verawati</w:t>
      </w:r>
      <w:proofErr w:type="spellEnd"/>
      <w:r w:rsidRPr="002450D7">
        <w:rPr>
          <w:bCs/>
        </w:rPr>
        <w:t xml:space="preserve">, D. (2019). </w:t>
      </w:r>
      <w:proofErr w:type="spellStart"/>
      <w:r w:rsidRPr="00663226">
        <w:rPr>
          <w:bCs/>
          <w:i/>
          <w:iCs/>
        </w:rPr>
        <w:t>Jurnal</w:t>
      </w:r>
      <w:proofErr w:type="spellEnd"/>
      <w:r w:rsidRPr="00663226">
        <w:rPr>
          <w:bCs/>
          <w:i/>
          <w:iCs/>
        </w:rPr>
        <w:t xml:space="preserve"> REP (</w:t>
      </w:r>
      <w:proofErr w:type="spellStart"/>
      <w:r w:rsidRPr="00663226">
        <w:rPr>
          <w:bCs/>
          <w:i/>
          <w:iCs/>
        </w:rPr>
        <w:t>Riset</w:t>
      </w:r>
      <w:proofErr w:type="spellEnd"/>
      <w:r w:rsidRPr="00663226">
        <w:rPr>
          <w:bCs/>
          <w:i/>
          <w:iCs/>
        </w:rPr>
        <w:t xml:space="preserve"> </w:t>
      </w:r>
      <w:proofErr w:type="spellStart"/>
      <w:r w:rsidRPr="00663226">
        <w:rPr>
          <w:bCs/>
          <w:i/>
          <w:iCs/>
        </w:rPr>
        <w:t>Ekonomi</w:t>
      </w:r>
      <w:proofErr w:type="spellEnd"/>
      <w:r w:rsidRPr="00663226">
        <w:rPr>
          <w:bCs/>
          <w:i/>
          <w:iCs/>
        </w:rPr>
        <w:t xml:space="preserve"> Pembangunan) UMKM SEBAGAI PILAR MEMBANGUN EKONOMI BANGSA MSMES THE PILLAR FOR ECONOMY. </w:t>
      </w:r>
      <w:proofErr w:type="spellStart"/>
      <w:r w:rsidRPr="00663226">
        <w:rPr>
          <w:bCs/>
          <w:i/>
          <w:iCs/>
        </w:rPr>
        <w:t>Riset</w:t>
      </w:r>
      <w:proofErr w:type="spellEnd"/>
      <w:r w:rsidRPr="00663226">
        <w:rPr>
          <w:bCs/>
          <w:i/>
          <w:iCs/>
        </w:rPr>
        <w:t xml:space="preserve"> </w:t>
      </w:r>
      <w:proofErr w:type="spellStart"/>
      <w:r w:rsidRPr="00663226">
        <w:rPr>
          <w:bCs/>
          <w:i/>
          <w:iCs/>
        </w:rPr>
        <w:t>Ekonomi</w:t>
      </w:r>
      <w:proofErr w:type="spellEnd"/>
      <w:r w:rsidRPr="00663226">
        <w:rPr>
          <w:bCs/>
          <w:i/>
          <w:iCs/>
        </w:rPr>
        <w:t xml:space="preserve"> Pembangunan, 4</w:t>
      </w:r>
      <w:r w:rsidRPr="002450D7">
        <w:rPr>
          <w:bCs/>
        </w:rPr>
        <w:t>(1). https://doi.org/10.31002/rep.v4i2.1952</w:t>
      </w:r>
    </w:p>
    <w:p w14:paraId="0896E670" w14:textId="77777777" w:rsidR="002450D7" w:rsidRPr="002450D7" w:rsidRDefault="002450D7" w:rsidP="002450D7">
      <w:pPr>
        <w:ind w:left="567" w:hanging="567"/>
        <w:jc w:val="both"/>
        <w:rPr>
          <w:bCs/>
        </w:rPr>
      </w:pPr>
      <w:proofErr w:type="spellStart"/>
      <w:r w:rsidRPr="002450D7">
        <w:rPr>
          <w:bCs/>
        </w:rPr>
        <w:t>Nurrahma</w:t>
      </w:r>
      <w:proofErr w:type="spellEnd"/>
      <w:r w:rsidRPr="002450D7">
        <w:rPr>
          <w:bCs/>
        </w:rPr>
        <w:t xml:space="preserve">, F., </w:t>
      </w:r>
      <w:proofErr w:type="spellStart"/>
      <w:r w:rsidRPr="002450D7">
        <w:rPr>
          <w:bCs/>
        </w:rPr>
        <w:t>Khotimah</w:t>
      </w:r>
      <w:proofErr w:type="spellEnd"/>
      <w:r w:rsidRPr="002450D7">
        <w:rPr>
          <w:bCs/>
        </w:rPr>
        <w:t xml:space="preserve">, K., &amp; </w:t>
      </w:r>
      <w:proofErr w:type="spellStart"/>
      <w:r w:rsidRPr="002450D7">
        <w:rPr>
          <w:bCs/>
        </w:rPr>
        <w:t>Islamay</w:t>
      </w:r>
      <w:proofErr w:type="spellEnd"/>
      <w:r w:rsidRPr="002450D7">
        <w:rPr>
          <w:bCs/>
        </w:rPr>
        <w:t xml:space="preserve">, S. V. (2022). </w:t>
      </w:r>
      <w:r w:rsidRPr="00663226">
        <w:rPr>
          <w:bCs/>
          <w:i/>
          <w:iCs/>
        </w:rPr>
        <w:t xml:space="preserve">DAMPAK PROGRAM BANTUAN PRODUKTIF USAHA MIKRO TERHADAP PENDAPATAN PELAKU USAHA MIKRO. </w:t>
      </w:r>
      <w:proofErr w:type="spellStart"/>
      <w:r w:rsidRPr="00663226">
        <w:rPr>
          <w:bCs/>
          <w:i/>
          <w:iCs/>
        </w:rPr>
        <w:t>Jurnal</w:t>
      </w:r>
      <w:proofErr w:type="spellEnd"/>
      <w:r w:rsidRPr="00663226">
        <w:rPr>
          <w:bCs/>
          <w:i/>
          <w:iCs/>
        </w:rPr>
        <w:t xml:space="preserve"> </w:t>
      </w:r>
      <w:proofErr w:type="spellStart"/>
      <w:r w:rsidRPr="00663226">
        <w:rPr>
          <w:bCs/>
          <w:i/>
          <w:iCs/>
        </w:rPr>
        <w:t>Dinamika</w:t>
      </w:r>
      <w:proofErr w:type="spellEnd"/>
      <w:r w:rsidRPr="00663226">
        <w:rPr>
          <w:bCs/>
          <w:i/>
          <w:iCs/>
        </w:rPr>
        <w:t xml:space="preserve"> </w:t>
      </w:r>
      <w:proofErr w:type="spellStart"/>
      <w:r w:rsidRPr="00663226">
        <w:rPr>
          <w:bCs/>
          <w:i/>
          <w:iCs/>
        </w:rPr>
        <w:t>Ekonomi</w:t>
      </w:r>
      <w:proofErr w:type="spellEnd"/>
      <w:r w:rsidRPr="00663226">
        <w:rPr>
          <w:bCs/>
          <w:i/>
          <w:iCs/>
        </w:rPr>
        <w:t xml:space="preserve"> Pembangunan, 5</w:t>
      </w:r>
      <w:r w:rsidRPr="002450D7">
        <w:rPr>
          <w:bCs/>
        </w:rPr>
        <w:t>(1), 588–597. https://doi.org/10.33005/jdep.v5i1.318</w:t>
      </w:r>
    </w:p>
    <w:p w14:paraId="201319D3" w14:textId="77777777" w:rsidR="002450D7" w:rsidRPr="002450D7" w:rsidRDefault="002450D7" w:rsidP="002450D7">
      <w:pPr>
        <w:ind w:left="567" w:hanging="567"/>
        <w:jc w:val="both"/>
        <w:rPr>
          <w:bCs/>
        </w:rPr>
      </w:pPr>
      <w:proofErr w:type="spellStart"/>
      <w:r w:rsidRPr="002450D7">
        <w:rPr>
          <w:bCs/>
        </w:rPr>
        <w:t>Prameswari</w:t>
      </w:r>
      <w:proofErr w:type="spellEnd"/>
      <w:r w:rsidRPr="002450D7">
        <w:rPr>
          <w:bCs/>
        </w:rPr>
        <w:t xml:space="preserve">, N. S., Suharto, M., &amp; </w:t>
      </w:r>
      <w:proofErr w:type="spellStart"/>
      <w:r w:rsidRPr="002450D7">
        <w:rPr>
          <w:bCs/>
        </w:rPr>
        <w:t>Afatara</w:t>
      </w:r>
      <w:proofErr w:type="spellEnd"/>
      <w:r w:rsidRPr="002450D7">
        <w:rPr>
          <w:bCs/>
        </w:rPr>
        <w:t xml:space="preserve">, N. (2017). </w:t>
      </w:r>
      <w:r w:rsidRPr="00663226">
        <w:rPr>
          <w:bCs/>
          <w:i/>
          <w:iCs/>
        </w:rPr>
        <w:t xml:space="preserve">Developing E-Commerce for Micro Small Medium Enterprise (MSME) to Cope with Cultural Transformation of Online Shopping. </w:t>
      </w:r>
      <w:proofErr w:type="spellStart"/>
      <w:r w:rsidRPr="00663226">
        <w:rPr>
          <w:bCs/>
          <w:i/>
          <w:iCs/>
        </w:rPr>
        <w:t>Jurnal</w:t>
      </w:r>
      <w:proofErr w:type="spellEnd"/>
      <w:r w:rsidRPr="00663226">
        <w:rPr>
          <w:bCs/>
          <w:i/>
          <w:iCs/>
        </w:rPr>
        <w:t xml:space="preserve"> </w:t>
      </w:r>
      <w:proofErr w:type="spellStart"/>
      <w:r w:rsidRPr="00663226">
        <w:rPr>
          <w:bCs/>
          <w:i/>
          <w:iCs/>
        </w:rPr>
        <w:t>Dinamika</w:t>
      </w:r>
      <w:proofErr w:type="spellEnd"/>
      <w:r w:rsidRPr="00663226">
        <w:rPr>
          <w:bCs/>
          <w:i/>
          <w:iCs/>
        </w:rPr>
        <w:t xml:space="preserve"> </w:t>
      </w:r>
      <w:proofErr w:type="spellStart"/>
      <w:r w:rsidRPr="00663226">
        <w:rPr>
          <w:bCs/>
          <w:i/>
          <w:iCs/>
        </w:rPr>
        <w:t>Manajemen</w:t>
      </w:r>
      <w:proofErr w:type="spellEnd"/>
      <w:r w:rsidRPr="00663226">
        <w:rPr>
          <w:bCs/>
          <w:i/>
          <w:iCs/>
        </w:rPr>
        <w:t>, 8</w:t>
      </w:r>
      <w:r w:rsidRPr="002450D7">
        <w:rPr>
          <w:bCs/>
        </w:rPr>
        <w:t>(2), 188–198. https://doi.org/10.15294/jdm.v8i2.12759</w:t>
      </w:r>
    </w:p>
    <w:p w14:paraId="17D283E7" w14:textId="77777777" w:rsidR="002450D7" w:rsidRPr="002450D7" w:rsidRDefault="002450D7" w:rsidP="002450D7">
      <w:pPr>
        <w:ind w:left="567" w:hanging="567"/>
        <w:jc w:val="both"/>
        <w:rPr>
          <w:bCs/>
        </w:rPr>
      </w:pPr>
      <w:proofErr w:type="spellStart"/>
      <w:r w:rsidRPr="002450D7">
        <w:rPr>
          <w:bCs/>
        </w:rPr>
        <w:t>Primadhita</w:t>
      </w:r>
      <w:proofErr w:type="spellEnd"/>
      <w:r w:rsidRPr="002450D7">
        <w:rPr>
          <w:bCs/>
        </w:rPr>
        <w:t xml:space="preserve">, Y., &amp; </w:t>
      </w:r>
      <w:proofErr w:type="spellStart"/>
      <w:r w:rsidRPr="002450D7">
        <w:rPr>
          <w:bCs/>
        </w:rPr>
        <w:t>Budiningsih</w:t>
      </w:r>
      <w:proofErr w:type="spellEnd"/>
      <w:r w:rsidRPr="002450D7">
        <w:rPr>
          <w:bCs/>
        </w:rPr>
        <w:t xml:space="preserve">, S. (2020). </w:t>
      </w:r>
      <w:r w:rsidRPr="00663226">
        <w:rPr>
          <w:bCs/>
          <w:i/>
          <w:iCs/>
        </w:rPr>
        <w:t xml:space="preserve">ANALISIS PERKEMBANGAN USAHA MIKRO KECIL DAN MENENGAH DENGAN MODEL VECTOR AUTO REGRESSION. </w:t>
      </w:r>
      <w:proofErr w:type="spellStart"/>
      <w:r w:rsidRPr="00663226">
        <w:rPr>
          <w:bCs/>
          <w:i/>
          <w:iCs/>
        </w:rPr>
        <w:t>Jurnal</w:t>
      </w:r>
      <w:proofErr w:type="spellEnd"/>
      <w:r w:rsidRPr="00663226">
        <w:rPr>
          <w:bCs/>
          <w:i/>
          <w:iCs/>
        </w:rPr>
        <w:t xml:space="preserve"> </w:t>
      </w:r>
      <w:proofErr w:type="spellStart"/>
      <w:r w:rsidRPr="00663226">
        <w:rPr>
          <w:bCs/>
          <w:i/>
          <w:iCs/>
        </w:rPr>
        <w:t>Manajemen</w:t>
      </w:r>
      <w:proofErr w:type="spellEnd"/>
      <w:r w:rsidRPr="00663226">
        <w:rPr>
          <w:bCs/>
          <w:i/>
          <w:iCs/>
        </w:rPr>
        <w:t xml:space="preserve"> </w:t>
      </w:r>
      <w:proofErr w:type="spellStart"/>
      <w:r w:rsidRPr="00663226">
        <w:rPr>
          <w:bCs/>
          <w:i/>
          <w:iCs/>
        </w:rPr>
        <w:t>Kewirausahaan</w:t>
      </w:r>
      <w:proofErr w:type="spellEnd"/>
      <w:r w:rsidRPr="00663226">
        <w:rPr>
          <w:bCs/>
          <w:i/>
          <w:iCs/>
        </w:rPr>
        <w:t>, 17</w:t>
      </w:r>
      <w:r w:rsidRPr="002450D7">
        <w:rPr>
          <w:bCs/>
        </w:rPr>
        <w:t>(1), 1. https://doi.org/10.33370/jmk.v17i1.396</w:t>
      </w:r>
    </w:p>
    <w:p w14:paraId="021AFD01" w14:textId="77777777" w:rsidR="002450D7" w:rsidRPr="002450D7" w:rsidRDefault="002450D7" w:rsidP="002450D7">
      <w:pPr>
        <w:ind w:left="567" w:hanging="567"/>
        <w:jc w:val="both"/>
        <w:rPr>
          <w:bCs/>
        </w:rPr>
      </w:pPr>
      <w:proofErr w:type="spellStart"/>
      <w:r w:rsidRPr="002450D7">
        <w:rPr>
          <w:bCs/>
        </w:rPr>
        <w:t>Purnawan</w:t>
      </w:r>
      <w:proofErr w:type="spellEnd"/>
      <w:r w:rsidRPr="002450D7">
        <w:rPr>
          <w:bCs/>
        </w:rPr>
        <w:t xml:space="preserve">, A., &amp; </w:t>
      </w:r>
      <w:proofErr w:type="spellStart"/>
      <w:r w:rsidRPr="002450D7">
        <w:rPr>
          <w:bCs/>
        </w:rPr>
        <w:t>Adillah</w:t>
      </w:r>
      <w:proofErr w:type="spellEnd"/>
      <w:r w:rsidRPr="002450D7">
        <w:rPr>
          <w:bCs/>
        </w:rPr>
        <w:t xml:space="preserve">, S. U. (2020). </w:t>
      </w:r>
      <w:r w:rsidRPr="00663226">
        <w:rPr>
          <w:bCs/>
          <w:i/>
          <w:iCs/>
        </w:rPr>
        <w:t xml:space="preserve">Regulation of the Legality of Micro, Small and Medium Enterprises Through the Online Single Submission System To Increase Competitiveness. </w:t>
      </w:r>
      <w:proofErr w:type="spellStart"/>
      <w:r w:rsidRPr="00663226">
        <w:rPr>
          <w:bCs/>
          <w:i/>
          <w:iCs/>
        </w:rPr>
        <w:t>Jurnal</w:t>
      </w:r>
      <w:proofErr w:type="spellEnd"/>
      <w:r w:rsidRPr="00663226">
        <w:rPr>
          <w:bCs/>
          <w:i/>
          <w:iCs/>
        </w:rPr>
        <w:t xml:space="preserve"> </w:t>
      </w:r>
      <w:proofErr w:type="spellStart"/>
      <w:r w:rsidRPr="00663226">
        <w:rPr>
          <w:bCs/>
          <w:i/>
          <w:iCs/>
        </w:rPr>
        <w:t>Pembaharuan</w:t>
      </w:r>
      <w:proofErr w:type="spellEnd"/>
      <w:r w:rsidRPr="00663226">
        <w:rPr>
          <w:bCs/>
          <w:i/>
          <w:iCs/>
        </w:rPr>
        <w:t xml:space="preserve"> Hukum, 7</w:t>
      </w:r>
      <w:r w:rsidRPr="002450D7">
        <w:rPr>
          <w:bCs/>
        </w:rPr>
        <w:t>(2), 159. https://doi.org/10.26532/jph.v7i2.10990</w:t>
      </w:r>
    </w:p>
    <w:p w14:paraId="6068B8CC" w14:textId="77777777" w:rsidR="002450D7" w:rsidRPr="002450D7" w:rsidRDefault="002450D7" w:rsidP="002450D7">
      <w:pPr>
        <w:ind w:left="567" w:hanging="567"/>
        <w:jc w:val="both"/>
        <w:rPr>
          <w:bCs/>
        </w:rPr>
      </w:pPr>
      <w:proofErr w:type="spellStart"/>
      <w:r w:rsidRPr="002450D7">
        <w:rPr>
          <w:bCs/>
        </w:rPr>
        <w:t>Saefullah</w:t>
      </w:r>
      <w:proofErr w:type="spellEnd"/>
      <w:r w:rsidRPr="002450D7">
        <w:rPr>
          <w:bCs/>
        </w:rPr>
        <w:t xml:space="preserve">, E., Putra, A. R., &amp; </w:t>
      </w:r>
      <w:proofErr w:type="spellStart"/>
      <w:r w:rsidRPr="002450D7">
        <w:rPr>
          <w:bCs/>
        </w:rPr>
        <w:t>Tabroni</w:t>
      </w:r>
      <w:proofErr w:type="spellEnd"/>
      <w:r w:rsidRPr="002450D7">
        <w:rPr>
          <w:bCs/>
        </w:rPr>
        <w:t xml:space="preserve">, T. (2021). </w:t>
      </w:r>
      <w:r w:rsidRPr="00663226">
        <w:rPr>
          <w:bCs/>
          <w:i/>
          <w:iCs/>
        </w:rPr>
        <w:t xml:space="preserve">INOVASI DAN PENGEMBANGAN UMKM EMPING MELINJO PADA MASA PANDEMI COVID-19 DENGAN OPTIMALISASI MEDIA PEMASARAN DAN ALAT PRODUKSI. RESWARA: </w:t>
      </w:r>
      <w:proofErr w:type="spellStart"/>
      <w:r w:rsidRPr="00663226">
        <w:rPr>
          <w:bCs/>
          <w:i/>
          <w:iCs/>
        </w:rPr>
        <w:t>Jurnal</w:t>
      </w:r>
      <w:proofErr w:type="spellEnd"/>
      <w:r w:rsidRPr="00663226">
        <w:rPr>
          <w:bCs/>
          <w:i/>
          <w:iCs/>
        </w:rPr>
        <w:t xml:space="preserve"> </w:t>
      </w:r>
      <w:proofErr w:type="spellStart"/>
      <w:r w:rsidRPr="00663226">
        <w:rPr>
          <w:bCs/>
          <w:i/>
          <w:iCs/>
        </w:rPr>
        <w:t>Pengabdian</w:t>
      </w:r>
      <w:proofErr w:type="spellEnd"/>
      <w:r w:rsidRPr="00663226">
        <w:rPr>
          <w:bCs/>
          <w:i/>
          <w:iCs/>
        </w:rPr>
        <w:t xml:space="preserve"> </w:t>
      </w:r>
      <w:proofErr w:type="spellStart"/>
      <w:r w:rsidRPr="00663226">
        <w:rPr>
          <w:bCs/>
          <w:i/>
          <w:iCs/>
        </w:rPr>
        <w:t>Kepada</w:t>
      </w:r>
      <w:proofErr w:type="spellEnd"/>
      <w:r w:rsidRPr="00663226">
        <w:rPr>
          <w:bCs/>
          <w:i/>
          <w:iCs/>
        </w:rPr>
        <w:t xml:space="preserve"> Masyarakat,</w:t>
      </w:r>
      <w:r w:rsidRPr="002450D7">
        <w:rPr>
          <w:bCs/>
        </w:rPr>
        <w:t xml:space="preserve"> 2(2), 291–299. https://doi.org/10.46576/rjpkm.v2i2.1111</w:t>
      </w:r>
    </w:p>
    <w:p w14:paraId="2C86551C" w14:textId="77777777" w:rsidR="002450D7" w:rsidRPr="002450D7" w:rsidRDefault="002450D7" w:rsidP="002450D7">
      <w:pPr>
        <w:ind w:left="567" w:hanging="567"/>
        <w:jc w:val="both"/>
        <w:rPr>
          <w:bCs/>
        </w:rPr>
      </w:pPr>
      <w:r w:rsidRPr="002450D7">
        <w:rPr>
          <w:bCs/>
        </w:rPr>
        <w:t xml:space="preserve">Sari, N. T. P., &amp; </w:t>
      </w:r>
      <w:proofErr w:type="spellStart"/>
      <w:r w:rsidRPr="002450D7">
        <w:rPr>
          <w:bCs/>
        </w:rPr>
        <w:t>Kusumawati</w:t>
      </w:r>
      <w:proofErr w:type="spellEnd"/>
      <w:r w:rsidRPr="002450D7">
        <w:rPr>
          <w:bCs/>
        </w:rPr>
        <w:t xml:space="preserve">, A. (2022). </w:t>
      </w:r>
      <w:r w:rsidRPr="00663226">
        <w:rPr>
          <w:bCs/>
          <w:i/>
          <w:iCs/>
        </w:rPr>
        <w:t>Literature Review : The Efforts To Strengthening of Micro, Small and Medium-Sized Enterprises (MSME) in Indonesia. Asian Journal of Management, Entrepreneurship and Social Science, 2(01 SE-Articles), 98–115</w:t>
      </w:r>
      <w:r w:rsidRPr="002450D7">
        <w:rPr>
          <w:bCs/>
        </w:rPr>
        <w:t>. https://ajmesc.com/index.php/ajmesc/article/view/52</w:t>
      </w:r>
    </w:p>
    <w:p w14:paraId="387BEC56" w14:textId="77777777" w:rsidR="002450D7" w:rsidRPr="002450D7" w:rsidRDefault="002450D7" w:rsidP="002450D7">
      <w:pPr>
        <w:ind w:left="567" w:hanging="567"/>
        <w:jc w:val="both"/>
        <w:rPr>
          <w:bCs/>
        </w:rPr>
      </w:pPr>
      <w:r w:rsidRPr="002450D7">
        <w:rPr>
          <w:bCs/>
        </w:rPr>
        <w:t xml:space="preserve">Sy, L., &amp; V, D. (2019). </w:t>
      </w:r>
      <w:r w:rsidRPr="00663226">
        <w:rPr>
          <w:bCs/>
          <w:i/>
          <w:iCs/>
        </w:rPr>
        <w:t>Analysis of Factors That Influences The Sustainability of Businesses of Micro Small and Medium Enterprises (MSMEs). International Journal of Economics and Management Studies, 6</w:t>
      </w:r>
      <w:r w:rsidRPr="002450D7">
        <w:rPr>
          <w:bCs/>
        </w:rPr>
        <w:t>(10), 56–60. https://doi.org/10.14445/23939125/ijems-v6i10p108</w:t>
      </w:r>
    </w:p>
    <w:p w14:paraId="05267EEE" w14:textId="77777777" w:rsidR="002450D7" w:rsidRPr="002450D7" w:rsidRDefault="002450D7" w:rsidP="002450D7">
      <w:pPr>
        <w:ind w:left="567" w:hanging="567"/>
        <w:jc w:val="both"/>
        <w:rPr>
          <w:bCs/>
        </w:rPr>
      </w:pPr>
      <w:proofErr w:type="spellStart"/>
      <w:r w:rsidRPr="002450D7">
        <w:rPr>
          <w:bCs/>
        </w:rPr>
        <w:t>Tambunan</w:t>
      </w:r>
      <w:proofErr w:type="spellEnd"/>
      <w:r w:rsidRPr="002450D7">
        <w:rPr>
          <w:bCs/>
        </w:rPr>
        <w:t xml:space="preserve">, T. T. H. (2011). </w:t>
      </w:r>
      <w:r w:rsidRPr="00663226">
        <w:rPr>
          <w:bCs/>
          <w:i/>
          <w:iCs/>
        </w:rPr>
        <w:t xml:space="preserve">Development of micro, small and medium enterprises and their constraints: A story from Indonesia. Gadjah </w:t>
      </w:r>
      <w:proofErr w:type="spellStart"/>
      <w:r w:rsidRPr="00663226">
        <w:rPr>
          <w:bCs/>
          <w:i/>
          <w:iCs/>
        </w:rPr>
        <w:t>Mada</w:t>
      </w:r>
      <w:proofErr w:type="spellEnd"/>
      <w:r w:rsidRPr="00663226">
        <w:rPr>
          <w:bCs/>
          <w:i/>
          <w:iCs/>
        </w:rPr>
        <w:t xml:space="preserve"> International Journal of Business, 13</w:t>
      </w:r>
      <w:r w:rsidRPr="002450D7">
        <w:rPr>
          <w:bCs/>
        </w:rPr>
        <w:t>(1), 21–43. https://doi.org/10.22146/gamaijb.5492</w:t>
      </w:r>
    </w:p>
    <w:p w14:paraId="30E02237" w14:textId="77777777" w:rsidR="002450D7" w:rsidRPr="002450D7" w:rsidRDefault="002450D7" w:rsidP="002450D7">
      <w:pPr>
        <w:ind w:left="567" w:hanging="567"/>
        <w:jc w:val="both"/>
        <w:rPr>
          <w:bCs/>
        </w:rPr>
      </w:pPr>
      <w:r w:rsidRPr="002450D7">
        <w:rPr>
          <w:bCs/>
        </w:rPr>
        <w:t xml:space="preserve">Tan, J. D., </w:t>
      </w:r>
      <w:proofErr w:type="spellStart"/>
      <w:r w:rsidRPr="002450D7">
        <w:rPr>
          <w:bCs/>
        </w:rPr>
        <w:t>Purba</w:t>
      </w:r>
      <w:proofErr w:type="spellEnd"/>
      <w:r w:rsidRPr="002450D7">
        <w:rPr>
          <w:bCs/>
        </w:rPr>
        <w:t xml:space="preserve">, J. T., </w:t>
      </w:r>
      <w:proofErr w:type="spellStart"/>
      <w:r w:rsidRPr="002450D7">
        <w:rPr>
          <w:bCs/>
        </w:rPr>
        <w:t>Asbari</w:t>
      </w:r>
      <w:proofErr w:type="spellEnd"/>
      <w:r w:rsidRPr="002450D7">
        <w:rPr>
          <w:bCs/>
        </w:rPr>
        <w:t xml:space="preserve">, M., &amp; </w:t>
      </w:r>
      <w:proofErr w:type="spellStart"/>
      <w:r w:rsidRPr="002450D7">
        <w:rPr>
          <w:bCs/>
        </w:rPr>
        <w:t>Purwanto</w:t>
      </w:r>
      <w:proofErr w:type="spellEnd"/>
      <w:r w:rsidRPr="002450D7">
        <w:rPr>
          <w:bCs/>
        </w:rPr>
        <w:t xml:space="preserve">, A. (2022). </w:t>
      </w:r>
      <w:r w:rsidRPr="00663226">
        <w:rPr>
          <w:bCs/>
          <w:i/>
          <w:iCs/>
        </w:rPr>
        <w:t>Towards Longevity: Managing Innovativeness in Family Micro-Small-Medium Enterprises. Indonesian Journal of Business and Entrepreneurship, 8</w:t>
      </w:r>
      <w:r w:rsidRPr="002450D7">
        <w:rPr>
          <w:bCs/>
        </w:rPr>
        <w:t>(1), 70–81. https://doi.org/10.17358/ijbe.8.1.70</w:t>
      </w:r>
    </w:p>
    <w:p w14:paraId="218D62D6" w14:textId="77777777" w:rsidR="002450D7" w:rsidRPr="002450D7" w:rsidRDefault="002450D7" w:rsidP="002450D7">
      <w:pPr>
        <w:ind w:left="567" w:hanging="567"/>
        <w:jc w:val="both"/>
        <w:rPr>
          <w:bCs/>
        </w:rPr>
      </w:pPr>
      <w:proofErr w:type="spellStart"/>
      <w:r w:rsidRPr="002450D7">
        <w:rPr>
          <w:bCs/>
        </w:rPr>
        <w:t>Taneo</w:t>
      </w:r>
      <w:proofErr w:type="spellEnd"/>
      <w:r w:rsidRPr="002450D7">
        <w:rPr>
          <w:bCs/>
        </w:rPr>
        <w:t xml:space="preserve">, S. Y. M., </w:t>
      </w:r>
      <w:proofErr w:type="spellStart"/>
      <w:r w:rsidRPr="002450D7">
        <w:rPr>
          <w:bCs/>
        </w:rPr>
        <w:t>Noya</w:t>
      </w:r>
      <w:proofErr w:type="spellEnd"/>
      <w:r w:rsidRPr="002450D7">
        <w:rPr>
          <w:bCs/>
        </w:rPr>
        <w:t xml:space="preserve">, S., Melany, </w:t>
      </w:r>
      <w:proofErr w:type="spellStart"/>
      <w:r w:rsidRPr="002450D7">
        <w:rPr>
          <w:bCs/>
        </w:rPr>
        <w:t>Nirwana</w:t>
      </w:r>
      <w:proofErr w:type="spellEnd"/>
      <w:r w:rsidRPr="002450D7">
        <w:rPr>
          <w:bCs/>
        </w:rPr>
        <w:t xml:space="preserve">, A., &amp; Adriana, E. (2021). </w:t>
      </w:r>
      <w:r w:rsidRPr="00663226">
        <w:rPr>
          <w:bCs/>
          <w:i/>
          <w:iCs/>
        </w:rPr>
        <w:t xml:space="preserve">The Resilience of Some Types of Micro , Small and Medium Enterprises to the </w:t>
      </w:r>
      <w:proofErr w:type="spellStart"/>
      <w:r w:rsidRPr="00663226">
        <w:rPr>
          <w:bCs/>
          <w:i/>
          <w:iCs/>
        </w:rPr>
        <w:t>The</w:t>
      </w:r>
      <w:proofErr w:type="spellEnd"/>
      <w:r w:rsidRPr="00663226">
        <w:rPr>
          <w:bCs/>
          <w:i/>
          <w:iCs/>
        </w:rPr>
        <w:t xml:space="preserve"> Resilience of Some Types of Micro , Small and Medium Enterprises to the Covid-19 Pandemic : Case in Malang Regency</w:t>
      </w:r>
      <w:r w:rsidRPr="002450D7">
        <w:rPr>
          <w:bCs/>
        </w:rPr>
        <w:t>. 11th Sustainable Competitive Advantage 2021 International Conference, November, 159–169.</w:t>
      </w:r>
    </w:p>
    <w:p w14:paraId="481570D3" w14:textId="1B18A942" w:rsidR="002450D7" w:rsidRPr="002450D7" w:rsidRDefault="002450D7" w:rsidP="00663226">
      <w:pPr>
        <w:ind w:left="567" w:hanging="567"/>
        <w:jc w:val="both"/>
        <w:rPr>
          <w:bCs/>
        </w:rPr>
      </w:pPr>
      <w:r w:rsidRPr="002450D7">
        <w:rPr>
          <w:bCs/>
        </w:rPr>
        <w:t xml:space="preserve">Taufiq, M., </w:t>
      </w:r>
      <w:proofErr w:type="spellStart"/>
      <w:r w:rsidRPr="002450D7">
        <w:rPr>
          <w:bCs/>
        </w:rPr>
        <w:t>Prihatni</w:t>
      </w:r>
      <w:proofErr w:type="spellEnd"/>
      <w:r w:rsidRPr="002450D7">
        <w:rPr>
          <w:bCs/>
        </w:rPr>
        <w:t xml:space="preserve">, R., &amp; </w:t>
      </w:r>
      <w:proofErr w:type="spellStart"/>
      <w:r w:rsidRPr="002450D7">
        <w:rPr>
          <w:bCs/>
        </w:rPr>
        <w:t>Gurendrawati</w:t>
      </w:r>
      <w:proofErr w:type="spellEnd"/>
      <w:r w:rsidRPr="002450D7">
        <w:rPr>
          <w:bCs/>
        </w:rPr>
        <w:t xml:space="preserve">, E. (2020). </w:t>
      </w:r>
      <w:r w:rsidRPr="00663226">
        <w:rPr>
          <w:bCs/>
          <w:i/>
          <w:iCs/>
        </w:rPr>
        <w:t xml:space="preserve">PENGARUH INOVASI PRODUK, KUALITAS PRODUK DAN PENGGUNAAN SISTEM AKUNTANSI TERHADAP KINERJA UMKM. In </w:t>
      </w:r>
      <w:proofErr w:type="spellStart"/>
      <w:r w:rsidRPr="00663226">
        <w:rPr>
          <w:bCs/>
          <w:i/>
          <w:iCs/>
        </w:rPr>
        <w:t>Perpajakan</w:t>
      </w:r>
      <w:proofErr w:type="spellEnd"/>
      <w:r w:rsidRPr="00663226">
        <w:rPr>
          <w:bCs/>
          <w:i/>
          <w:iCs/>
        </w:rPr>
        <w:t xml:space="preserve"> dan Auditing (Vol. 1, Issue 2).</w:t>
      </w:r>
      <w:r w:rsidRPr="002450D7">
        <w:rPr>
          <w:bCs/>
        </w:rPr>
        <w:t xml:space="preserve"> http://pub.unj.ac.id/journal/index.php/japaDOI:http://doi.org/XX.XXXX/JurnalAkuntansi,Perpajakan,danAuditing/XX.X.XX</w:t>
      </w:r>
    </w:p>
    <w:p w14:paraId="79963A9F" w14:textId="77777777" w:rsidR="002450D7" w:rsidRPr="002450D7" w:rsidRDefault="002450D7" w:rsidP="002450D7">
      <w:pPr>
        <w:ind w:left="567" w:hanging="567"/>
        <w:jc w:val="both"/>
        <w:rPr>
          <w:bCs/>
        </w:rPr>
      </w:pPr>
      <w:proofErr w:type="spellStart"/>
      <w:r w:rsidRPr="002450D7">
        <w:rPr>
          <w:bCs/>
        </w:rPr>
        <w:t>Wajebo</w:t>
      </w:r>
      <w:proofErr w:type="spellEnd"/>
      <w:r w:rsidRPr="002450D7">
        <w:rPr>
          <w:bCs/>
        </w:rPr>
        <w:t xml:space="preserve">, T. W. (2022). </w:t>
      </w:r>
      <w:r w:rsidRPr="00663226">
        <w:rPr>
          <w:bCs/>
          <w:i/>
          <w:iCs/>
        </w:rPr>
        <w:t>Micro, Small and Medium Enterprises Access To Finance Constraints in Ethiopia: Demand Side Analysis. International Journal of Small and Medium Enterprises, 5</w:t>
      </w:r>
      <w:r w:rsidRPr="002450D7">
        <w:rPr>
          <w:bCs/>
        </w:rPr>
        <w:t>(1), 32–39. https://doi.org/10.46281/ijsmes.v5i1.1809</w:t>
      </w:r>
    </w:p>
    <w:p w14:paraId="2BB551E9" w14:textId="1353DC27" w:rsidR="00F4523E" w:rsidRDefault="002450D7" w:rsidP="002450D7">
      <w:pPr>
        <w:ind w:left="567" w:hanging="567"/>
        <w:jc w:val="both"/>
      </w:pPr>
      <w:r w:rsidRPr="002450D7">
        <w:rPr>
          <w:bCs/>
        </w:rPr>
        <w:t xml:space="preserve">Wijaya, T., </w:t>
      </w:r>
      <w:proofErr w:type="spellStart"/>
      <w:r w:rsidRPr="002450D7">
        <w:rPr>
          <w:bCs/>
        </w:rPr>
        <w:t>Nurhadi</w:t>
      </w:r>
      <w:proofErr w:type="spellEnd"/>
      <w:r w:rsidRPr="002450D7">
        <w:rPr>
          <w:bCs/>
        </w:rPr>
        <w:t xml:space="preserve">, N., &amp; M. </w:t>
      </w:r>
      <w:proofErr w:type="spellStart"/>
      <w:r w:rsidRPr="002450D7">
        <w:rPr>
          <w:bCs/>
        </w:rPr>
        <w:t>Kuncoro</w:t>
      </w:r>
      <w:proofErr w:type="spellEnd"/>
      <w:r w:rsidRPr="002450D7">
        <w:rPr>
          <w:bCs/>
        </w:rPr>
        <w:t xml:space="preserve">, A. (2017). </w:t>
      </w:r>
      <w:r w:rsidRPr="00663226">
        <w:rPr>
          <w:bCs/>
          <w:i/>
          <w:iCs/>
        </w:rPr>
        <w:t xml:space="preserve">EXPLORING THE PROBLEMS FACED BY PRACTITIONERS OF MICRO, SMALL, AND MEDIUM ENTERPRISES (MSMEs) IN YOGYAKARTA. </w:t>
      </w:r>
      <w:proofErr w:type="spellStart"/>
      <w:r w:rsidRPr="00663226">
        <w:rPr>
          <w:bCs/>
          <w:i/>
          <w:iCs/>
        </w:rPr>
        <w:t>Jurnal</w:t>
      </w:r>
      <w:proofErr w:type="spellEnd"/>
      <w:r w:rsidRPr="00663226">
        <w:rPr>
          <w:bCs/>
          <w:i/>
          <w:iCs/>
        </w:rPr>
        <w:t xml:space="preserve"> </w:t>
      </w:r>
      <w:proofErr w:type="spellStart"/>
      <w:r w:rsidRPr="00663226">
        <w:rPr>
          <w:bCs/>
          <w:i/>
          <w:iCs/>
        </w:rPr>
        <w:t>Manajemen</w:t>
      </w:r>
      <w:proofErr w:type="spellEnd"/>
      <w:r w:rsidRPr="00663226">
        <w:rPr>
          <w:bCs/>
          <w:i/>
          <w:iCs/>
        </w:rPr>
        <w:t xml:space="preserve"> Dan </w:t>
      </w:r>
      <w:proofErr w:type="spellStart"/>
      <w:r w:rsidRPr="00663226">
        <w:rPr>
          <w:bCs/>
          <w:i/>
          <w:iCs/>
        </w:rPr>
        <w:t>Kewirausahaan</w:t>
      </w:r>
      <w:proofErr w:type="spellEnd"/>
      <w:r w:rsidRPr="00663226">
        <w:rPr>
          <w:bCs/>
          <w:i/>
          <w:iCs/>
        </w:rPr>
        <w:t>, 19</w:t>
      </w:r>
      <w:r w:rsidRPr="002450D7">
        <w:rPr>
          <w:bCs/>
        </w:rPr>
        <w:t>(1), 38–45. https://doi.org/10.9744/jmk.19.1.38-45</w:t>
      </w:r>
    </w:p>
    <w:p w14:paraId="66141A7B" w14:textId="77777777" w:rsidR="00F4523E" w:rsidRDefault="00F4523E" w:rsidP="00F4523E">
      <w:pPr>
        <w:jc w:val="both"/>
      </w:pPr>
    </w:p>
    <w:p w14:paraId="2C48BB6C" w14:textId="77777777" w:rsidR="00F4523E" w:rsidRDefault="00F4523E" w:rsidP="00F4523E">
      <w:pPr>
        <w:jc w:val="both"/>
      </w:pPr>
    </w:p>
    <w:sectPr w:rsidR="00F4523E" w:rsidSect="00735DDE">
      <w:headerReference w:type="even" r:id="rId12"/>
      <w:headerReference w:type="default" r:id="rId13"/>
      <w:footerReference w:type="default" r:id="rId14"/>
      <w:headerReference w:type="first" r:id="rId15"/>
      <w:footerReference w:type="first" r:id="rId16"/>
      <w:pgSz w:w="11907" w:h="16840" w:code="9"/>
      <w:pgMar w:top="335" w:right="1418" w:bottom="1418" w:left="1701" w:header="1134" w:footer="77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FB03" w14:textId="77777777" w:rsidR="00B14986" w:rsidRDefault="00B14986">
      <w:r>
        <w:rPr>
          <w:lang w:val="id"/>
        </w:rPr>
        <w:separator/>
      </w:r>
    </w:p>
  </w:endnote>
  <w:endnote w:type="continuationSeparator" w:id="0">
    <w:p w14:paraId="0A9DC9D8" w14:textId="77777777" w:rsidR="00B14986" w:rsidRDefault="00B14986">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61DC"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448626"/>
      <w:docPartObj>
        <w:docPartGallery w:val="Page Numbers (Bottom of Page)"/>
        <w:docPartUnique/>
      </w:docPartObj>
    </w:sdtPr>
    <w:sdtEndPr>
      <w:rPr>
        <w:rStyle w:val="PageNumber"/>
      </w:rPr>
    </w:sdtEndPr>
    <w:sdtContent>
      <w:p w14:paraId="1271817F" w14:textId="20EB44A6" w:rsidR="0074215A" w:rsidRDefault="0074215A" w:rsidP="002C41AC">
        <w:pPr>
          <w:pStyle w:val="Footer"/>
          <w:framePr w:wrap="none" w:vAnchor="text" w:hAnchor="margin" w:xAlign="center" w:y="1"/>
          <w:rPr>
            <w:rStyle w:val="PageNumber"/>
          </w:rPr>
        </w:pPr>
        <w:r>
          <w:rPr>
            <w:rStyle w:val="PageNumber"/>
            <w:lang w:val="id"/>
          </w:rPr>
          <w:fldChar w:fldCharType="begin"/>
        </w:r>
        <w:r>
          <w:rPr>
            <w:rStyle w:val="PageNumber"/>
            <w:lang w:val="id"/>
          </w:rPr>
          <w:instrText xml:space="preserve"> PAGE </w:instrText>
        </w:r>
        <w:r>
          <w:rPr>
            <w:rStyle w:val="PageNumber"/>
            <w:lang w:val="id"/>
          </w:rPr>
          <w:fldChar w:fldCharType="separate"/>
        </w:r>
        <w:r w:rsidR="00490BF8">
          <w:rPr>
            <w:rStyle w:val="PageNumber"/>
            <w:noProof/>
            <w:lang w:val="id"/>
          </w:rPr>
          <w:t>1</w:t>
        </w:r>
        <w:r>
          <w:rPr>
            <w:rStyle w:val="PageNumber"/>
            <w:lang w:val="id"/>
          </w:rPr>
          <w:fldChar w:fldCharType="end"/>
        </w:r>
      </w:p>
    </w:sdtContent>
  </w:sdt>
  <w:p w14:paraId="1806E5F3" w14:textId="140E1D97" w:rsidR="00097958" w:rsidRPr="0094256E" w:rsidRDefault="00097958" w:rsidP="0074215A">
    <w:pPr>
      <w:pStyle w:val="Foote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AA10" w14:textId="77777777" w:rsidR="00B14986" w:rsidRDefault="00B14986">
      <w:r>
        <w:rPr>
          <w:lang w:val="id"/>
        </w:rPr>
        <w:separator/>
      </w:r>
    </w:p>
  </w:footnote>
  <w:footnote w:type="continuationSeparator" w:id="0">
    <w:p w14:paraId="59588A4A" w14:textId="77777777" w:rsidR="00B14986" w:rsidRDefault="00B14986">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7CC9" w14:textId="77777777" w:rsidR="00097958" w:rsidRPr="003D5B84" w:rsidRDefault="00EB5D17" w:rsidP="008B04B3">
    <w:pPr>
      <w:pStyle w:val="Header"/>
      <w:framePr w:wrap="around" w:vAnchor="text" w:hAnchor="margin" w:xAlign="outside" w:y="1"/>
      <w:rPr>
        <w:rStyle w:val="PageNumber"/>
      </w:rPr>
    </w:pPr>
    <w:r w:rsidRPr="003D5B84">
      <w:rPr>
        <w:rStyle w:val="PageNumber"/>
        <w:lang w:val="id"/>
      </w:rPr>
      <w:fldChar w:fldCharType="begin"/>
    </w:r>
    <w:r w:rsidR="00097958" w:rsidRPr="003D5B84">
      <w:rPr>
        <w:rStyle w:val="PageNumber"/>
        <w:lang w:val="id"/>
      </w:rPr>
      <w:instrText xml:space="preserve">PAGE  </w:instrText>
    </w:r>
    <w:r w:rsidRPr="003D5B84">
      <w:rPr>
        <w:rStyle w:val="PageNumber"/>
        <w:lang w:val="id"/>
      </w:rPr>
      <w:fldChar w:fldCharType="separate"/>
    </w:r>
    <w:r w:rsidR="00490BF8">
      <w:rPr>
        <w:rStyle w:val="PageNumber"/>
        <w:noProof/>
        <w:lang w:val="id"/>
      </w:rPr>
      <w:t>8</w:t>
    </w:r>
    <w:r w:rsidRPr="003D5B84">
      <w:rPr>
        <w:rStyle w:val="PageNumber"/>
        <w:lang w:val="id"/>
      </w:rPr>
      <w:fldChar w:fldCharType="end"/>
    </w:r>
  </w:p>
  <w:p w14:paraId="1512ED7C" w14:textId="75DA43CC" w:rsidR="00097958" w:rsidRPr="00022523" w:rsidRDefault="00F94B8E" w:rsidP="00600EBC">
    <w:pPr>
      <w:pStyle w:val="Header"/>
      <w:spacing w:after="240"/>
      <w:jc w:val="both"/>
      <w:rPr>
        <w:i/>
      </w:rPr>
    </w:pPr>
    <w:r>
      <w:rPr>
        <w:noProof/>
        <w:lang w:val="en-ID" w:eastAsia="en-ID"/>
      </w:rPr>
      <mc:AlternateContent>
        <mc:Choice Requires="wps">
          <w:drawing>
            <wp:anchor distT="0" distB="0" distL="114300" distR="114300" simplePos="0" relativeHeight="251658752" behindDoc="0" locked="0" layoutInCell="1" allowOverlap="1" wp14:anchorId="52E7C81A" wp14:editId="55464699">
              <wp:simplePos x="0" y="0"/>
              <wp:positionH relativeFrom="column">
                <wp:posOffset>23495</wp:posOffset>
              </wp:positionH>
              <wp:positionV relativeFrom="paragraph">
                <wp:posOffset>297180</wp:posOffset>
              </wp:positionV>
              <wp:extent cx="55448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09D41" id="_x0000_t32" coordsize="21600,21600" o:spt="32" o:oned="t" path="m,l21600,21600e" filled="f">
              <v:path arrowok="t" fillok="f" o:connecttype="none"/>
              <o:lock v:ext="edit" shapetype="t"/>
            </v:shapetype>
            <v:shape id="AutoShape 7" o:spid="_x0000_s1026" type="#_x0000_t32" style="position:absolute;margin-left:1.85pt;margin-top:23.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AP6WOg2gAA&#10;AAcBAAAPAAAAZHJzL2Rvd25yZXYueG1sTI/BTsMwEETvSPyDtUjcqAO0SUjjVIDEuSLlwm0Tb+Oo&#10;8TqK3Sb8PUYc4Dg7o5m35W6xg7jQ5HvHCu5XCQji1umeOwUfh7e7HIQPyBoHx6TgizzsquurEgvt&#10;Zn6nSx06EUvYF6jAhDAWUvrWkEW/ciNx9I5ushiinDqpJ5xjuR3kQ5Kk0mLPccHgSK+G2lN9tgqy&#10;tf50mL5sms28PwQ6mjrfL0rd3izPWxCBlvAXhh/8iA5VZGrcmbUXg4LHLAYVrNP4QLT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AP6WOg2gAAAAcBAAAPAAAA&#10;AAAAAAAAAAAAACYEAABkcnMvZG93bnJldi54bWxQSwUGAAAAAAQABADzAAAALQUAAAAA&#10;" strokeweight="1pt"/>
          </w:pict>
        </mc:Fallback>
      </mc:AlternateContent>
    </w:r>
    <w:r w:rsidR="00600EBC">
      <w:rPr>
        <w:i/>
      </w:rPr>
      <w:t xml:space="preserve"> Sutopo &amp; </w:t>
    </w:r>
    <w:proofErr w:type="spellStart"/>
    <w:r w:rsidR="00600EBC">
      <w:rPr>
        <w:i/>
      </w:rPr>
      <w:t>Sudianto</w:t>
    </w:r>
    <w:proofErr w:type="spellEnd"/>
    <w:r w:rsidR="00D63462" w:rsidRPr="00D63462">
      <w:rPr>
        <w:i/>
        <w:lang w:val="id"/>
      </w:rPr>
      <w:t xml:space="preserve">, </w:t>
    </w:r>
    <w:r w:rsidR="00600EBC" w:rsidRPr="00600EBC">
      <w:rPr>
        <w:i/>
        <w:lang w:val="id"/>
      </w:rPr>
      <w:t>Maximization of Micro, Small and Medium Enterprises with the Potential of MSMEs in Awilega Village, Tanjungkerta District, Sumedang Regency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BB8" w14:textId="77777777" w:rsidR="00097958" w:rsidRPr="003D5B84" w:rsidRDefault="00EB5D17" w:rsidP="00F173DD">
    <w:pPr>
      <w:pStyle w:val="Header"/>
      <w:framePr w:wrap="around" w:vAnchor="text" w:hAnchor="margin" w:xAlign="outside" w:y="1"/>
      <w:rPr>
        <w:rStyle w:val="PageNumber"/>
      </w:rPr>
    </w:pPr>
    <w:r w:rsidRPr="003D5B84">
      <w:rPr>
        <w:rStyle w:val="PageNumber"/>
        <w:lang w:val="id"/>
      </w:rPr>
      <w:fldChar w:fldCharType="begin"/>
    </w:r>
    <w:r w:rsidR="00097958" w:rsidRPr="003D5B84">
      <w:rPr>
        <w:rStyle w:val="PageNumber"/>
        <w:lang w:val="id"/>
      </w:rPr>
      <w:instrText xml:space="preserve">PAGE  </w:instrText>
    </w:r>
    <w:r w:rsidRPr="003D5B84">
      <w:rPr>
        <w:rStyle w:val="PageNumber"/>
        <w:lang w:val="id"/>
      </w:rPr>
      <w:fldChar w:fldCharType="separate"/>
    </w:r>
    <w:r w:rsidR="00490BF8">
      <w:rPr>
        <w:rStyle w:val="PageNumber"/>
        <w:noProof/>
        <w:lang w:val="id"/>
      </w:rPr>
      <w:t>7</w:t>
    </w:r>
    <w:r w:rsidRPr="003D5B84">
      <w:rPr>
        <w:rStyle w:val="PageNumber"/>
        <w:lang w:val="id"/>
      </w:rPr>
      <w:fldChar w:fldCharType="end"/>
    </w:r>
  </w:p>
  <w:p w14:paraId="67AA74A2" w14:textId="063230EE"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Pr>
        <w:lang w:val="id"/>
      </w:rPr>
      <w:tab/>
    </w:r>
    <w:r w:rsidR="00D63462" w:rsidRPr="003D5B84">
      <w:rPr>
        <w:lang w:val="id"/>
      </w:rPr>
      <w:t>Vol</w:t>
    </w:r>
    <w:r>
      <w:rPr>
        <w:lang w:val="id"/>
      </w:rPr>
      <w:t>Ume X</w:t>
    </w:r>
    <w:r w:rsidR="00D63462" w:rsidRPr="003D5B84">
      <w:rPr>
        <w:lang w:val="id"/>
      </w:rPr>
      <w:t>Tidak</w:t>
    </w:r>
    <w:r>
      <w:rPr>
        <w:lang w:val="id"/>
      </w:rPr>
      <w:t xml:space="preserve"> X</w:t>
    </w:r>
    <w:r w:rsidR="00D63462" w:rsidRPr="003D5B84">
      <w:rPr>
        <w:lang w:val="id"/>
      </w:rPr>
      <w:t xml:space="preserve">, </w:t>
    </w:r>
    <w:r>
      <w:rPr>
        <w:lang w:val="id"/>
      </w:rPr>
      <w:t xml:space="preserve">Februari </w:t>
    </w:r>
    <w:r w:rsidR="00D63462" w:rsidRPr="003D5B84">
      <w:rPr>
        <w:lang w:val="id"/>
      </w:rPr>
      <w:t>20</w:t>
    </w:r>
    <w:r w:rsidR="00815754">
      <w:rPr>
        <w:lang w:val="id"/>
      </w:rPr>
      <w:t>Xx</w:t>
    </w:r>
    <w:r w:rsidR="00D63462" w:rsidRPr="003D5B84">
      <w:rPr>
        <w:lang w:val="id"/>
      </w:rPr>
      <w:t xml:space="preserve">Pp. </w:t>
    </w:r>
    <w:r>
      <w:rPr>
        <w:lang w:val="id"/>
      </w:rPr>
      <w:t>XX-XX</w:t>
    </w:r>
  </w:p>
  <w:p w14:paraId="11494F2F" w14:textId="77777777" w:rsidR="00097958" w:rsidRPr="003D5B84" w:rsidRDefault="00585175" w:rsidP="0094367D">
    <w:pPr>
      <w:pStyle w:val="Header"/>
      <w:ind w:right="360" w:firstLine="360"/>
    </w:pPr>
    <w:r>
      <w:rPr>
        <w:noProof/>
        <w:lang w:val="en-ID" w:eastAsia="en-ID"/>
      </w:rPr>
      <mc:AlternateContent>
        <mc:Choice Requires="wps">
          <w:drawing>
            <wp:anchor distT="0" distB="0" distL="114300" distR="114300" simplePos="0" relativeHeight="251661824" behindDoc="0" locked="0" layoutInCell="1" allowOverlap="1" wp14:anchorId="65A59EB7" wp14:editId="1DC6C37A">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32" coordsize="21600,21600" o:oned="t" filled="f" o:spt="32" path="m,l21600,21600e" w14:anchorId="057F1233">
              <v:path fillok="f" arrowok="t" o:connecttype="none"/>
              <o:lock v:ext="edit" shapetype="t"/>
            </v:shapetype>
            <v:shape id="AutoShape 7" style="position:absolute;margin-left:1.95pt;margin-top:3.8pt;width:436.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A327" w14:textId="171E6E7D" w:rsidR="00A47588" w:rsidRDefault="00C672FC" w:rsidP="0074215A">
    <w:pPr>
      <w:pStyle w:val="Header"/>
      <w:tabs>
        <w:tab w:val="clear" w:pos="4320"/>
        <w:tab w:val="clear" w:pos="8640"/>
        <w:tab w:val="left" w:pos="7230"/>
      </w:tabs>
      <w:ind w:right="-1"/>
      <w:rPr>
        <w:lang w:val="id-ID"/>
      </w:rPr>
    </w:pPr>
    <w:r w:rsidRPr="00C672FC">
      <w:rPr>
        <w:b/>
        <w:lang w:val="id"/>
      </w:rPr>
      <w:t>Jurnal Pengabdian Kepada Masyarakat Sebelas April</w:t>
    </w:r>
    <w:r w:rsidR="00A47588">
      <w:rPr>
        <w:b/>
        <w:lang w:val="id"/>
      </w:rPr>
      <w:tab/>
    </w:r>
    <w:r w:rsidR="00A47588" w:rsidRPr="005B539C">
      <w:rPr>
        <w:lang w:val="id"/>
      </w:rPr>
      <w:t xml:space="preserve">ISSN </w:t>
    </w:r>
    <w:r w:rsidR="0074215A">
      <w:rPr>
        <w:lang w:val="id"/>
      </w:rPr>
      <w:t>xxxx</w:t>
    </w:r>
    <w:r w:rsidR="00A47588" w:rsidRPr="005B539C">
      <w:rPr>
        <w:lang w:val="id"/>
      </w:rPr>
      <w:t>-</w:t>
    </w:r>
    <w:r w:rsidR="0074215A">
      <w:rPr>
        <w:lang w:val="id"/>
      </w:rPr>
      <w:t>xxxx</w:t>
    </w:r>
  </w:p>
  <w:p w14:paraId="1F38002A" w14:textId="1FA80F29" w:rsidR="00A47588" w:rsidRDefault="002F6BBA" w:rsidP="0074215A">
    <w:pPr>
      <w:pStyle w:val="Header"/>
      <w:tabs>
        <w:tab w:val="clear" w:pos="4320"/>
        <w:tab w:val="clear" w:pos="8640"/>
        <w:tab w:val="left" w:pos="7230"/>
      </w:tabs>
      <w:ind w:right="-1"/>
      <w:rPr>
        <w:lang w:val="id-ID"/>
      </w:rPr>
    </w:pPr>
    <w:r w:rsidRPr="003D5B84">
      <w:rPr>
        <w:lang w:val="id"/>
      </w:rPr>
      <w:t>Vol</w:t>
    </w:r>
    <w:r w:rsidR="0094256E">
      <w:rPr>
        <w:lang w:val="id"/>
      </w:rPr>
      <w:t>ume X</w:t>
    </w:r>
    <w:r w:rsidRPr="003D5B84">
      <w:rPr>
        <w:lang w:val="id"/>
      </w:rPr>
      <w:t xml:space="preserve">, </w:t>
    </w:r>
    <w:r w:rsidR="00A47588">
      <w:rPr>
        <w:lang w:val="id"/>
      </w:rPr>
      <w:t xml:space="preserve">Tidak. </w:t>
    </w:r>
    <w:r w:rsidR="0094256E">
      <w:rPr>
        <w:lang w:val="id"/>
      </w:rPr>
      <w:t>X</w:t>
    </w:r>
    <w:r w:rsidRPr="003D5B84">
      <w:rPr>
        <w:lang w:val="id"/>
      </w:rPr>
      <w:t xml:space="preserve">, </w:t>
    </w:r>
    <w:r w:rsidR="00A47588">
      <w:rPr>
        <w:lang w:val="id"/>
      </w:rPr>
      <w:t xml:space="preserve">Februari </w:t>
    </w:r>
    <w:r w:rsidRPr="003D5B84">
      <w:rPr>
        <w:lang w:val="id"/>
      </w:rPr>
      <w:t>20</w:t>
    </w:r>
    <w:r w:rsidR="00815754">
      <w:rPr>
        <w:lang w:val="id"/>
      </w:rPr>
      <w:t>2</w:t>
    </w:r>
    <w:r w:rsidR="003D734E">
      <w:rPr>
        <w:lang w:val="id"/>
      </w:rPr>
      <w:t>2</w:t>
    </w:r>
    <w:r w:rsidR="00A47588">
      <w:rPr>
        <w:lang w:val="id"/>
      </w:rPr>
      <w:tab/>
    </w:r>
  </w:p>
  <w:p w14:paraId="426AFB70" w14:textId="77777777" w:rsidR="00A47588" w:rsidRPr="00A47588" w:rsidRDefault="00A47588" w:rsidP="00A47588">
    <w:pPr>
      <w:pStyle w:val="Header"/>
      <w:tabs>
        <w:tab w:val="clear" w:pos="4320"/>
        <w:tab w:val="clear" w:pos="8640"/>
        <w:tab w:val="left" w:pos="6663"/>
      </w:tabs>
      <w:ind w:left="1985" w:right="-1"/>
      <w:rPr>
        <w:sz w:val="18"/>
        <w:lang w:val="id-ID"/>
      </w:rPr>
    </w:pPr>
  </w:p>
  <w:p w14:paraId="663C66F8" w14:textId="19403C45" w:rsidR="00C672FC" w:rsidRDefault="00B14986" w:rsidP="0094256E">
    <w:pPr>
      <w:pStyle w:val="Header"/>
      <w:tabs>
        <w:tab w:val="clear" w:pos="4320"/>
        <w:tab w:val="clear" w:pos="8640"/>
      </w:tabs>
      <w:ind w:right="45"/>
      <w:rPr>
        <w:rStyle w:val="PageNumber"/>
      </w:rPr>
    </w:pPr>
    <w:hyperlink r:id="rId1" w:history="1">
      <w:r w:rsidR="00C672FC" w:rsidRPr="008B108E">
        <w:rPr>
          <w:rStyle w:val="Hyperlink"/>
          <w:lang w:val="id"/>
        </w:rPr>
        <w:t>https://ejournal.unsap.ac.id/index.php/jpkmsa</w:t>
      </w:r>
    </w:hyperlink>
  </w:p>
  <w:p w14:paraId="4011274B" w14:textId="030B5EB1" w:rsidR="00097958" w:rsidRPr="003D5B84" w:rsidRDefault="00F94B8E" w:rsidP="0094256E">
    <w:pPr>
      <w:pStyle w:val="Header"/>
      <w:tabs>
        <w:tab w:val="clear" w:pos="4320"/>
        <w:tab w:val="clear" w:pos="8640"/>
      </w:tabs>
      <w:ind w:right="45"/>
      <w:rPr>
        <w:rStyle w:val="PageNumber"/>
      </w:rPr>
    </w:pPr>
    <w:r>
      <w:rPr>
        <w:noProof/>
        <w:lang w:val="en-ID" w:eastAsia="en-ID"/>
      </w:rPr>
      <mc:AlternateContent>
        <mc:Choice Requires="wps">
          <w:drawing>
            <wp:anchor distT="0" distB="0" distL="114300" distR="114300" simplePos="0" relativeHeight="251657728" behindDoc="0" locked="0" layoutInCell="1" allowOverlap="1" wp14:anchorId="6D45CF7F" wp14:editId="2A36337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32" coordsize="21600,21600" o:oned="t" filled="f" o:spt="32" path="m,l21600,21600e" w14:anchorId="6A2F4D67">
              <v:path fillok="f" arrowok="t" o:connecttype="none"/>
              <o:lock v:ext="edit" shapetype="t"/>
            </v:shapetype>
            <v:shape id="AutoShape 6"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"/>
          </w:pict>
        </mc:Fallback>
      </mc:AlternateContent>
    </w:r>
    <w:r w:rsidR="00097958" w:rsidRPr="003D5B84">
      <w:rPr>
        <w:rStyle w:val="PageNumber"/>
        <w:lang w:val="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00418"/>
    <w:multiLevelType w:val="multilevel"/>
    <w:tmpl w:val="1AB0041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A7283"/>
    <w:multiLevelType w:val="multilevel"/>
    <w:tmpl w:val="221A7283"/>
    <w:lvl w:ilvl="0">
      <w:start w:val="1"/>
      <w:numFmt w:val="lowerLetter"/>
      <w:lvlText w:val="%1."/>
      <w:lvlJc w:val="left"/>
      <w:pPr>
        <w:ind w:left="1506" w:hanging="360"/>
      </w:pPr>
      <w:rPr>
        <w:rFonts w:hint="default"/>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872AA"/>
    <w:multiLevelType w:val="hybridMultilevel"/>
    <w:tmpl w:val="7DD847B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6A3D96"/>
    <w:multiLevelType w:val="multilevel"/>
    <w:tmpl w:val="416A3D96"/>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421B4AE8"/>
    <w:multiLevelType w:val="multilevel"/>
    <w:tmpl w:val="421B4A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462F2B13"/>
    <w:multiLevelType w:val="multilevel"/>
    <w:tmpl w:val="58AE5C1E"/>
    <w:lvl w:ilvl="0">
      <w:start w:val="1"/>
      <w:numFmt w:val="decimal"/>
      <w:lvlText w:val="%1."/>
      <w:lvlJc w:val="left"/>
      <w:pPr>
        <w:ind w:left="927" w:hanging="360"/>
      </w:pPr>
      <w:rPr>
        <w:rFonts w:hint="default"/>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823870"/>
    <w:multiLevelType w:val="multilevel"/>
    <w:tmpl w:val="58823870"/>
    <w:lvl w:ilvl="0">
      <w:start w:val="1"/>
      <w:numFmt w:val="upp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B00CC2"/>
    <w:multiLevelType w:val="multilevel"/>
    <w:tmpl w:val="59B00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5B24AC"/>
    <w:multiLevelType w:val="hybridMultilevel"/>
    <w:tmpl w:val="FE500008"/>
    <w:lvl w:ilvl="0" w:tplc="CE02B10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8BB14D8"/>
    <w:multiLevelType w:val="hybridMultilevel"/>
    <w:tmpl w:val="27CCFF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multilevel"/>
    <w:tmpl w:val="F94A3D14"/>
    <w:lvl w:ilvl="0">
      <w:start w:val="1"/>
      <w:numFmt w:val="decimal"/>
      <w:lvlText w:val="%1."/>
      <w:lvlJc w:val="left"/>
      <w:pPr>
        <w:ind w:left="720" w:hanging="360"/>
      </w:pPr>
      <w:rPr>
        <w:rFonts w:ascii="Times New Roman" w:hAnsi="Times New Roman" w:hint="default"/>
        <w:b/>
        <w:i w:val="0"/>
        <w:sz w:val="20"/>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B6852AC"/>
    <w:multiLevelType w:val="hybridMultilevel"/>
    <w:tmpl w:val="C05871F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712450DF"/>
    <w:multiLevelType w:val="multilevel"/>
    <w:tmpl w:val="712450D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5F674B"/>
    <w:multiLevelType w:val="hybridMultilevel"/>
    <w:tmpl w:val="9744B5A2"/>
    <w:lvl w:ilvl="0" w:tplc="D68E9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F75066"/>
    <w:multiLevelType w:val="multilevel"/>
    <w:tmpl w:val="7CF7506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4"/>
  </w:num>
  <w:num w:numId="3">
    <w:abstractNumId w:val="27"/>
  </w:num>
  <w:num w:numId="4">
    <w:abstractNumId w:val="13"/>
  </w:num>
  <w:num w:numId="5">
    <w:abstractNumId w:val="18"/>
  </w:num>
  <w:num w:numId="6">
    <w:abstractNumId w:val="22"/>
  </w:num>
  <w:num w:numId="7">
    <w:abstractNumId w:val="19"/>
  </w:num>
  <w:num w:numId="8">
    <w:abstractNumId w:val="15"/>
  </w:num>
  <w:num w:numId="9">
    <w:abstractNumId w:val="9"/>
  </w:num>
  <w:num w:numId="10">
    <w:abstractNumId w:val="2"/>
  </w:num>
  <w:num w:numId="11">
    <w:abstractNumId w:val="1"/>
  </w:num>
  <w:num w:numId="12">
    <w:abstractNumId w:val="5"/>
  </w:num>
  <w:num w:numId="13">
    <w:abstractNumId w:val="3"/>
  </w:num>
  <w:num w:numId="14">
    <w:abstractNumId w:val="6"/>
  </w:num>
  <w:num w:numId="15">
    <w:abstractNumId w:val="25"/>
  </w:num>
  <w:num w:numId="16">
    <w:abstractNumId w:val="8"/>
  </w:num>
  <w:num w:numId="17">
    <w:abstractNumId w:val="24"/>
  </w:num>
  <w:num w:numId="18">
    <w:abstractNumId w:val="30"/>
  </w:num>
  <w:num w:numId="19">
    <w:abstractNumId w:val="28"/>
  </w:num>
  <w:num w:numId="20">
    <w:abstractNumId w:val="16"/>
  </w:num>
  <w:num w:numId="21">
    <w:abstractNumId w:val="12"/>
  </w:num>
  <w:num w:numId="22">
    <w:abstractNumId w:val="0"/>
  </w:num>
  <w:num w:numId="23">
    <w:abstractNumId w:val="11"/>
  </w:num>
  <w:num w:numId="24">
    <w:abstractNumId w:val="10"/>
  </w:num>
  <w:num w:numId="25">
    <w:abstractNumId w:val="4"/>
  </w:num>
  <w:num w:numId="26">
    <w:abstractNumId w:val="17"/>
  </w:num>
  <w:num w:numId="27">
    <w:abstractNumId w:val="29"/>
  </w:num>
  <w:num w:numId="28">
    <w:abstractNumId w:val="7"/>
  </w:num>
  <w:num w:numId="29">
    <w:abstractNumId w:val="26"/>
  </w:num>
  <w:num w:numId="30">
    <w:abstractNumId w:val="21"/>
  </w:num>
  <w:num w:numId="3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61DE"/>
    <w:rsid w:val="00007744"/>
    <w:rsid w:val="000106D0"/>
    <w:rsid w:val="00012CEF"/>
    <w:rsid w:val="00014633"/>
    <w:rsid w:val="00015F2A"/>
    <w:rsid w:val="00017858"/>
    <w:rsid w:val="00022523"/>
    <w:rsid w:val="00027142"/>
    <w:rsid w:val="000279BE"/>
    <w:rsid w:val="00034C84"/>
    <w:rsid w:val="0004138F"/>
    <w:rsid w:val="000416A3"/>
    <w:rsid w:val="000437AE"/>
    <w:rsid w:val="00044C49"/>
    <w:rsid w:val="000474E3"/>
    <w:rsid w:val="00047710"/>
    <w:rsid w:val="000523C5"/>
    <w:rsid w:val="00053FB7"/>
    <w:rsid w:val="0005791A"/>
    <w:rsid w:val="00060206"/>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2CA1"/>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675"/>
    <w:rsid w:val="00157C06"/>
    <w:rsid w:val="00161845"/>
    <w:rsid w:val="00162849"/>
    <w:rsid w:val="001628D2"/>
    <w:rsid w:val="00166432"/>
    <w:rsid w:val="00167012"/>
    <w:rsid w:val="001671A8"/>
    <w:rsid w:val="0016761A"/>
    <w:rsid w:val="00167BE2"/>
    <w:rsid w:val="0017238E"/>
    <w:rsid w:val="00177E2C"/>
    <w:rsid w:val="00180992"/>
    <w:rsid w:val="00180B2A"/>
    <w:rsid w:val="00180FD2"/>
    <w:rsid w:val="00180FD4"/>
    <w:rsid w:val="00181509"/>
    <w:rsid w:val="00181965"/>
    <w:rsid w:val="001835D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EE6"/>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C1"/>
    <w:rsid w:val="002378BD"/>
    <w:rsid w:val="00237B26"/>
    <w:rsid w:val="00240303"/>
    <w:rsid w:val="0024180A"/>
    <w:rsid w:val="0024268D"/>
    <w:rsid w:val="002450D7"/>
    <w:rsid w:val="00250442"/>
    <w:rsid w:val="00250A66"/>
    <w:rsid w:val="00254EC2"/>
    <w:rsid w:val="002550AB"/>
    <w:rsid w:val="00256322"/>
    <w:rsid w:val="002575A8"/>
    <w:rsid w:val="00260476"/>
    <w:rsid w:val="00261B88"/>
    <w:rsid w:val="0026229E"/>
    <w:rsid w:val="002622CD"/>
    <w:rsid w:val="00266574"/>
    <w:rsid w:val="002668F8"/>
    <w:rsid w:val="00267689"/>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F38"/>
    <w:rsid w:val="002E6409"/>
    <w:rsid w:val="002F137A"/>
    <w:rsid w:val="002F267D"/>
    <w:rsid w:val="002F3D30"/>
    <w:rsid w:val="002F41A4"/>
    <w:rsid w:val="002F48E3"/>
    <w:rsid w:val="002F6BBA"/>
    <w:rsid w:val="002F6DFA"/>
    <w:rsid w:val="002F7432"/>
    <w:rsid w:val="002F7C5F"/>
    <w:rsid w:val="002F7DAB"/>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06E8"/>
    <w:rsid w:val="00331183"/>
    <w:rsid w:val="00332063"/>
    <w:rsid w:val="00333AB9"/>
    <w:rsid w:val="00333B03"/>
    <w:rsid w:val="00333C06"/>
    <w:rsid w:val="0033459B"/>
    <w:rsid w:val="00335BE8"/>
    <w:rsid w:val="00337C87"/>
    <w:rsid w:val="0034265F"/>
    <w:rsid w:val="00343A49"/>
    <w:rsid w:val="00346441"/>
    <w:rsid w:val="003475EC"/>
    <w:rsid w:val="0035076B"/>
    <w:rsid w:val="00352BEB"/>
    <w:rsid w:val="00352EA4"/>
    <w:rsid w:val="00353885"/>
    <w:rsid w:val="00361EB1"/>
    <w:rsid w:val="003629D1"/>
    <w:rsid w:val="003637CE"/>
    <w:rsid w:val="00370D0E"/>
    <w:rsid w:val="003715EC"/>
    <w:rsid w:val="00373753"/>
    <w:rsid w:val="00376867"/>
    <w:rsid w:val="00376A96"/>
    <w:rsid w:val="003772AC"/>
    <w:rsid w:val="003805E0"/>
    <w:rsid w:val="00381E56"/>
    <w:rsid w:val="003826FF"/>
    <w:rsid w:val="00385E4F"/>
    <w:rsid w:val="00393D9D"/>
    <w:rsid w:val="00393E61"/>
    <w:rsid w:val="00396D02"/>
    <w:rsid w:val="003A0041"/>
    <w:rsid w:val="003A1C3E"/>
    <w:rsid w:val="003A2970"/>
    <w:rsid w:val="003A5088"/>
    <w:rsid w:val="003A6EA4"/>
    <w:rsid w:val="003A7D80"/>
    <w:rsid w:val="003B0E46"/>
    <w:rsid w:val="003B14AA"/>
    <w:rsid w:val="003B19C7"/>
    <w:rsid w:val="003B25A5"/>
    <w:rsid w:val="003B3120"/>
    <w:rsid w:val="003B3537"/>
    <w:rsid w:val="003B567E"/>
    <w:rsid w:val="003B6932"/>
    <w:rsid w:val="003B79EB"/>
    <w:rsid w:val="003B7ED0"/>
    <w:rsid w:val="003C0D91"/>
    <w:rsid w:val="003C28C3"/>
    <w:rsid w:val="003C3E42"/>
    <w:rsid w:val="003C4B05"/>
    <w:rsid w:val="003C72E2"/>
    <w:rsid w:val="003D07D2"/>
    <w:rsid w:val="003D5B84"/>
    <w:rsid w:val="003D72FA"/>
    <w:rsid w:val="003D734E"/>
    <w:rsid w:val="003D79CF"/>
    <w:rsid w:val="003E0207"/>
    <w:rsid w:val="003E201A"/>
    <w:rsid w:val="003E304D"/>
    <w:rsid w:val="003E3D41"/>
    <w:rsid w:val="003E4AA5"/>
    <w:rsid w:val="003E71F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2387"/>
    <w:rsid w:val="00423FD3"/>
    <w:rsid w:val="00424E0C"/>
    <w:rsid w:val="00424E85"/>
    <w:rsid w:val="00425BE9"/>
    <w:rsid w:val="00427072"/>
    <w:rsid w:val="0043585C"/>
    <w:rsid w:val="00441F35"/>
    <w:rsid w:val="00443205"/>
    <w:rsid w:val="004439D2"/>
    <w:rsid w:val="004503E9"/>
    <w:rsid w:val="00452C93"/>
    <w:rsid w:val="00453463"/>
    <w:rsid w:val="00453700"/>
    <w:rsid w:val="004550E4"/>
    <w:rsid w:val="004637E8"/>
    <w:rsid w:val="004666A5"/>
    <w:rsid w:val="00467368"/>
    <w:rsid w:val="004674CD"/>
    <w:rsid w:val="004709E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0BF8"/>
    <w:rsid w:val="00492E44"/>
    <w:rsid w:val="004947B9"/>
    <w:rsid w:val="0049514C"/>
    <w:rsid w:val="00496DFD"/>
    <w:rsid w:val="004A0C8B"/>
    <w:rsid w:val="004A187E"/>
    <w:rsid w:val="004A335F"/>
    <w:rsid w:val="004A3F3D"/>
    <w:rsid w:val="004A4FDB"/>
    <w:rsid w:val="004A5FC0"/>
    <w:rsid w:val="004A7C83"/>
    <w:rsid w:val="004B1FFE"/>
    <w:rsid w:val="004B2F8C"/>
    <w:rsid w:val="004B3836"/>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42D7"/>
    <w:rsid w:val="004E44EF"/>
    <w:rsid w:val="004E6C69"/>
    <w:rsid w:val="004F101E"/>
    <w:rsid w:val="004F2A11"/>
    <w:rsid w:val="004F3166"/>
    <w:rsid w:val="004F3208"/>
    <w:rsid w:val="004F54D2"/>
    <w:rsid w:val="004F6193"/>
    <w:rsid w:val="004F6F80"/>
    <w:rsid w:val="00501713"/>
    <w:rsid w:val="00503C27"/>
    <w:rsid w:val="00505F41"/>
    <w:rsid w:val="0050794C"/>
    <w:rsid w:val="0051056B"/>
    <w:rsid w:val="0051075B"/>
    <w:rsid w:val="00511236"/>
    <w:rsid w:val="00511539"/>
    <w:rsid w:val="005129D5"/>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0D33"/>
    <w:rsid w:val="00572013"/>
    <w:rsid w:val="00573257"/>
    <w:rsid w:val="00574EEB"/>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0A7A"/>
    <w:rsid w:val="005A1AD0"/>
    <w:rsid w:val="005A2361"/>
    <w:rsid w:val="005A24ED"/>
    <w:rsid w:val="005A2573"/>
    <w:rsid w:val="005A3A92"/>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C34F1"/>
    <w:rsid w:val="005D02EE"/>
    <w:rsid w:val="005D0C1B"/>
    <w:rsid w:val="005D210E"/>
    <w:rsid w:val="005D3D27"/>
    <w:rsid w:val="005D464B"/>
    <w:rsid w:val="005D7D3A"/>
    <w:rsid w:val="005D7EB1"/>
    <w:rsid w:val="005E6EF7"/>
    <w:rsid w:val="005E736A"/>
    <w:rsid w:val="005E75FC"/>
    <w:rsid w:val="005F042D"/>
    <w:rsid w:val="005F3D1C"/>
    <w:rsid w:val="005F534C"/>
    <w:rsid w:val="005F6D57"/>
    <w:rsid w:val="005F75F8"/>
    <w:rsid w:val="00600EBC"/>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1893"/>
    <w:rsid w:val="00662070"/>
    <w:rsid w:val="0066237A"/>
    <w:rsid w:val="006628A9"/>
    <w:rsid w:val="00663226"/>
    <w:rsid w:val="00665A9F"/>
    <w:rsid w:val="00665B37"/>
    <w:rsid w:val="006719D8"/>
    <w:rsid w:val="0067364F"/>
    <w:rsid w:val="00675D81"/>
    <w:rsid w:val="00676455"/>
    <w:rsid w:val="00676EB9"/>
    <w:rsid w:val="00682B00"/>
    <w:rsid w:val="00685AA5"/>
    <w:rsid w:val="00685FB2"/>
    <w:rsid w:val="00685FB4"/>
    <w:rsid w:val="006863DA"/>
    <w:rsid w:val="00687CA7"/>
    <w:rsid w:val="00687D3A"/>
    <w:rsid w:val="006925E2"/>
    <w:rsid w:val="006A0231"/>
    <w:rsid w:val="006A05CD"/>
    <w:rsid w:val="006A090C"/>
    <w:rsid w:val="006A1384"/>
    <w:rsid w:val="006A34DA"/>
    <w:rsid w:val="006A4830"/>
    <w:rsid w:val="006A6AEE"/>
    <w:rsid w:val="006B027E"/>
    <w:rsid w:val="006B05A1"/>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1C28"/>
    <w:rsid w:val="006F5B9E"/>
    <w:rsid w:val="006F7480"/>
    <w:rsid w:val="0070124C"/>
    <w:rsid w:val="007017C6"/>
    <w:rsid w:val="007027BB"/>
    <w:rsid w:val="00705140"/>
    <w:rsid w:val="007066C5"/>
    <w:rsid w:val="00712FFF"/>
    <w:rsid w:val="007142C8"/>
    <w:rsid w:val="00717A32"/>
    <w:rsid w:val="00720729"/>
    <w:rsid w:val="007212E2"/>
    <w:rsid w:val="0072192D"/>
    <w:rsid w:val="00723DEB"/>
    <w:rsid w:val="007240E7"/>
    <w:rsid w:val="007250A2"/>
    <w:rsid w:val="00731AEB"/>
    <w:rsid w:val="00735DDE"/>
    <w:rsid w:val="00740C36"/>
    <w:rsid w:val="00741A8F"/>
    <w:rsid w:val="00742008"/>
    <w:rsid w:val="0074215A"/>
    <w:rsid w:val="00743BA0"/>
    <w:rsid w:val="00747DFD"/>
    <w:rsid w:val="00754329"/>
    <w:rsid w:val="0075442C"/>
    <w:rsid w:val="007547A1"/>
    <w:rsid w:val="00756A93"/>
    <w:rsid w:val="0075769A"/>
    <w:rsid w:val="0076070F"/>
    <w:rsid w:val="00765DEF"/>
    <w:rsid w:val="00766E46"/>
    <w:rsid w:val="00770E6E"/>
    <w:rsid w:val="00771A7C"/>
    <w:rsid w:val="0077230A"/>
    <w:rsid w:val="00772725"/>
    <w:rsid w:val="00773EB7"/>
    <w:rsid w:val="007751AA"/>
    <w:rsid w:val="00777AD7"/>
    <w:rsid w:val="007912CE"/>
    <w:rsid w:val="0079451D"/>
    <w:rsid w:val="00795A61"/>
    <w:rsid w:val="007A04C8"/>
    <w:rsid w:val="007A3102"/>
    <w:rsid w:val="007A3B30"/>
    <w:rsid w:val="007A3FC0"/>
    <w:rsid w:val="007A49BA"/>
    <w:rsid w:val="007A609F"/>
    <w:rsid w:val="007A7484"/>
    <w:rsid w:val="007B57A1"/>
    <w:rsid w:val="007B6E67"/>
    <w:rsid w:val="007B7535"/>
    <w:rsid w:val="007C0D3D"/>
    <w:rsid w:val="007C2A08"/>
    <w:rsid w:val="007C60D8"/>
    <w:rsid w:val="007D0AC6"/>
    <w:rsid w:val="007D2077"/>
    <w:rsid w:val="007D7A78"/>
    <w:rsid w:val="007E134E"/>
    <w:rsid w:val="007E5812"/>
    <w:rsid w:val="007E68A5"/>
    <w:rsid w:val="007E72E2"/>
    <w:rsid w:val="007F1719"/>
    <w:rsid w:val="007F1EC7"/>
    <w:rsid w:val="007F286F"/>
    <w:rsid w:val="007F2C82"/>
    <w:rsid w:val="007F36F4"/>
    <w:rsid w:val="007F37BB"/>
    <w:rsid w:val="007F38BA"/>
    <w:rsid w:val="007F3EAF"/>
    <w:rsid w:val="007F40B0"/>
    <w:rsid w:val="007F5F38"/>
    <w:rsid w:val="007F665B"/>
    <w:rsid w:val="008042C8"/>
    <w:rsid w:val="00805CFD"/>
    <w:rsid w:val="00807F15"/>
    <w:rsid w:val="0081359D"/>
    <w:rsid w:val="008136A0"/>
    <w:rsid w:val="00813CDD"/>
    <w:rsid w:val="00814164"/>
    <w:rsid w:val="00814AD7"/>
    <w:rsid w:val="0081575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0F3"/>
    <w:rsid w:val="008356BA"/>
    <w:rsid w:val="00836D01"/>
    <w:rsid w:val="008379F3"/>
    <w:rsid w:val="00837EA3"/>
    <w:rsid w:val="008439A0"/>
    <w:rsid w:val="00843BE9"/>
    <w:rsid w:val="00844BE7"/>
    <w:rsid w:val="008508FF"/>
    <w:rsid w:val="00850CAC"/>
    <w:rsid w:val="00850CEC"/>
    <w:rsid w:val="0085238C"/>
    <w:rsid w:val="008530DA"/>
    <w:rsid w:val="008538D0"/>
    <w:rsid w:val="00853BF4"/>
    <w:rsid w:val="00854ED5"/>
    <w:rsid w:val="00855400"/>
    <w:rsid w:val="00855965"/>
    <w:rsid w:val="00856356"/>
    <w:rsid w:val="008563F2"/>
    <w:rsid w:val="00857940"/>
    <w:rsid w:val="00860671"/>
    <w:rsid w:val="00862CD2"/>
    <w:rsid w:val="0086508B"/>
    <w:rsid w:val="00866E4F"/>
    <w:rsid w:val="0087156B"/>
    <w:rsid w:val="00872D7E"/>
    <w:rsid w:val="008754E6"/>
    <w:rsid w:val="00877311"/>
    <w:rsid w:val="0087776F"/>
    <w:rsid w:val="00880B8A"/>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2622"/>
    <w:rsid w:val="008A4A73"/>
    <w:rsid w:val="008A6436"/>
    <w:rsid w:val="008A6E5D"/>
    <w:rsid w:val="008B04B3"/>
    <w:rsid w:val="008B060F"/>
    <w:rsid w:val="008B144F"/>
    <w:rsid w:val="008B1A88"/>
    <w:rsid w:val="008B279B"/>
    <w:rsid w:val="008B3B85"/>
    <w:rsid w:val="008B42E3"/>
    <w:rsid w:val="008B4BED"/>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55A"/>
    <w:rsid w:val="00900EC1"/>
    <w:rsid w:val="00900FB8"/>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3516"/>
    <w:rsid w:val="009B3EC0"/>
    <w:rsid w:val="009B5FE8"/>
    <w:rsid w:val="009B62B1"/>
    <w:rsid w:val="009B76C2"/>
    <w:rsid w:val="009C080D"/>
    <w:rsid w:val="009C3852"/>
    <w:rsid w:val="009C5293"/>
    <w:rsid w:val="009D0C33"/>
    <w:rsid w:val="009D2E7C"/>
    <w:rsid w:val="009D3BEE"/>
    <w:rsid w:val="009D41DF"/>
    <w:rsid w:val="009D709E"/>
    <w:rsid w:val="009D7E00"/>
    <w:rsid w:val="009E0249"/>
    <w:rsid w:val="009E055A"/>
    <w:rsid w:val="009E0F0F"/>
    <w:rsid w:val="009E0F19"/>
    <w:rsid w:val="009E36AC"/>
    <w:rsid w:val="009E4FB4"/>
    <w:rsid w:val="009E5694"/>
    <w:rsid w:val="009E585B"/>
    <w:rsid w:val="009F040E"/>
    <w:rsid w:val="009F20B4"/>
    <w:rsid w:val="00A01765"/>
    <w:rsid w:val="00A02DD3"/>
    <w:rsid w:val="00A04D6C"/>
    <w:rsid w:val="00A05622"/>
    <w:rsid w:val="00A060D3"/>
    <w:rsid w:val="00A1136A"/>
    <w:rsid w:val="00A16250"/>
    <w:rsid w:val="00A17296"/>
    <w:rsid w:val="00A17D28"/>
    <w:rsid w:val="00A21621"/>
    <w:rsid w:val="00A22370"/>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0E0"/>
    <w:rsid w:val="00A77E76"/>
    <w:rsid w:val="00A80090"/>
    <w:rsid w:val="00A85A64"/>
    <w:rsid w:val="00A92641"/>
    <w:rsid w:val="00A93118"/>
    <w:rsid w:val="00A964A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61A2"/>
    <w:rsid w:val="00AD2373"/>
    <w:rsid w:val="00AD564C"/>
    <w:rsid w:val="00AD7639"/>
    <w:rsid w:val="00AE3182"/>
    <w:rsid w:val="00AE3F17"/>
    <w:rsid w:val="00AE43A3"/>
    <w:rsid w:val="00AF095A"/>
    <w:rsid w:val="00AF1119"/>
    <w:rsid w:val="00AF59C3"/>
    <w:rsid w:val="00B011BB"/>
    <w:rsid w:val="00B0163B"/>
    <w:rsid w:val="00B02532"/>
    <w:rsid w:val="00B04312"/>
    <w:rsid w:val="00B0539A"/>
    <w:rsid w:val="00B06669"/>
    <w:rsid w:val="00B06F09"/>
    <w:rsid w:val="00B07DF0"/>
    <w:rsid w:val="00B14782"/>
    <w:rsid w:val="00B14986"/>
    <w:rsid w:val="00B14B32"/>
    <w:rsid w:val="00B14BA4"/>
    <w:rsid w:val="00B14C9C"/>
    <w:rsid w:val="00B14E05"/>
    <w:rsid w:val="00B162E1"/>
    <w:rsid w:val="00B17156"/>
    <w:rsid w:val="00B17A29"/>
    <w:rsid w:val="00B17D85"/>
    <w:rsid w:val="00B20506"/>
    <w:rsid w:val="00B21966"/>
    <w:rsid w:val="00B2363C"/>
    <w:rsid w:val="00B252F9"/>
    <w:rsid w:val="00B25977"/>
    <w:rsid w:val="00B271D8"/>
    <w:rsid w:val="00B276F7"/>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4C53"/>
    <w:rsid w:val="00B65BB6"/>
    <w:rsid w:val="00B7048C"/>
    <w:rsid w:val="00B71D8A"/>
    <w:rsid w:val="00B73F7D"/>
    <w:rsid w:val="00B743B9"/>
    <w:rsid w:val="00B768D7"/>
    <w:rsid w:val="00B778A3"/>
    <w:rsid w:val="00B809F3"/>
    <w:rsid w:val="00B82B62"/>
    <w:rsid w:val="00B8441A"/>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7A50"/>
    <w:rsid w:val="00BD7E5F"/>
    <w:rsid w:val="00BE0201"/>
    <w:rsid w:val="00BE2C1D"/>
    <w:rsid w:val="00BE3232"/>
    <w:rsid w:val="00BE520C"/>
    <w:rsid w:val="00BE796F"/>
    <w:rsid w:val="00BF16AD"/>
    <w:rsid w:val="00BF2C8B"/>
    <w:rsid w:val="00BF34A7"/>
    <w:rsid w:val="00BF3B14"/>
    <w:rsid w:val="00BF47CA"/>
    <w:rsid w:val="00BF6218"/>
    <w:rsid w:val="00C00EA2"/>
    <w:rsid w:val="00C011EE"/>
    <w:rsid w:val="00C02535"/>
    <w:rsid w:val="00C0352A"/>
    <w:rsid w:val="00C0425B"/>
    <w:rsid w:val="00C05811"/>
    <w:rsid w:val="00C069E4"/>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DE4"/>
    <w:rsid w:val="00C55F3E"/>
    <w:rsid w:val="00C57311"/>
    <w:rsid w:val="00C61929"/>
    <w:rsid w:val="00C62E71"/>
    <w:rsid w:val="00C63059"/>
    <w:rsid w:val="00C631FE"/>
    <w:rsid w:val="00C63C08"/>
    <w:rsid w:val="00C653EC"/>
    <w:rsid w:val="00C66CCC"/>
    <w:rsid w:val="00C672FC"/>
    <w:rsid w:val="00C676A4"/>
    <w:rsid w:val="00C700B6"/>
    <w:rsid w:val="00C7182A"/>
    <w:rsid w:val="00C72659"/>
    <w:rsid w:val="00C734AC"/>
    <w:rsid w:val="00C73BD7"/>
    <w:rsid w:val="00C80CAC"/>
    <w:rsid w:val="00C8516B"/>
    <w:rsid w:val="00C854C1"/>
    <w:rsid w:val="00C85B81"/>
    <w:rsid w:val="00C909F8"/>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2693F"/>
    <w:rsid w:val="00D31492"/>
    <w:rsid w:val="00D3478B"/>
    <w:rsid w:val="00D34A66"/>
    <w:rsid w:val="00D35E12"/>
    <w:rsid w:val="00D413DD"/>
    <w:rsid w:val="00D4189D"/>
    <w:rsid w:val="00D424E3"/>
    <w:rsid w:val="00D42604"/>
    <w:rsid w:val="00D42A34"/>
    <w:rsid w:val="00D43436"/>
    <w:rsid w:val="00D4389A"/>
    <w:rsid w:val="00D4436A"/>
    <w:rsid w:val="00D45829"/>
    <w:rsid w:val="00D45DEF"/>
    <w:rsid w:val="00D45FB7"/>
    <w:rsid w:val="00D46347"/>
    <w:rsid w:val="00D46954"/>
    <w:rsid w:val="00D46D45"/>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210"/>
    <w:rsid w:val="00D753F3"/>
    <w:rsid w:val="00D80422"/>
    <w:rsid w:val="00D81375"/>
    <w:rsid w:val="00D85C5F"/>
    <w:rsid w:val="00D861B1"/>
    <w:rsid w:val="00D903DF"/>
    <w:rsid w:val="00D9045B"/>
    <w:rsid w:val="00D90EA9"/>
    <w:rsid w:val="00D91AD4"/>
    <w:rsid w:val="00D941C3"/>
    <w:rsid w:val="00D94A99"/>
    <w:rsid w:val="00D95324"/>
    <w:rsid w:val="00D95482"/>
    <w:rsid w:val="00D97F9A"/>
    <w:rsid w:val="00DA0390"/>
    <w:rsid w:val="00DA1940"/>
    <w:rsid w:val="00DA3C3C"/>
    <w:rsid w:val="00DA6B78"/>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2694"/>
    <w:rsid w:val="00DE421E"/>
    <w:rsid w:val="00DE5454"/>
    <w:rsid w:val="00DE7F41"/>
    <w:rsid w:val="00DF0F50"/>
    <w:rsid w:val="00DF2309"/>
    <w:rsid w:val="00DF28DC"/>
    <w:rsid w:val="00DF3915"/>
    <w:rsid w:val="00DF44AC"/>
    <w:rsid w:val="00DF4CE2"/>
    <w:rsid w:val="00DF69B9"/>
    <w:rsid w:val="00E0168F"/>
    <w:rsid w:val="00E12071"/>
    <w:rsid w:val="00E12660"/>
    <w:rsid w:val="00E12838"/>
    <w:rsid w:val="00E15BBF"/>
    <w:rsid w:val="00E15E62"/>
    <w:rsid w:val="00E15ECD"/>
    <w:rsid w:val="00E2112A"/>
    <w:rsid w:val="00E23F00"/>
    <w:rsid w:val="00E2599A"/>
    <w:rsid w:val="00E26A0F"/>
    <w:rsid w:val="00E26A37"/>
    <w:rsid w:val="00E30F85"/>
    <w:rsid w:val="00E318D4"/>
    <w:rsid w:val="00E32B34"/>
    <w:rsid w:val="00E339EE"/>
    <w:rsid w:val="00E3557A"/>
    <w:rsid w:val="00E4014C"/>
    <w:rsid w:val="00E401FC"/>
    <w:rsid w:val="00E41977"/>
    <w:rsid w:val="00E42D1B"/>
    <w:rsid w:val="00E46C0B"/>
    <w:rsid w:val="00E46FAB"/>
    <w:rsid w:val="00E474DC"/>
    <w:rsid w:val="00E5155C"/>
    <w:rsid w:val="00E55EA9"/>
    <w:rsid w:val="00E56307"/>
    <w:rsid w:val="00E56D55"/>
    <w:rsid w:val="00E56F52"/>
    <w:rsid w:val="00E57F76"/>
    <w:rsid w:val="00E60696"/>
    <w:rsid w:val="00E616ED"/>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9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5FDE"/>
    <w:rsid w:val="00EE76D0"/>
    <w:rsid w:val="00EE7C89"/>
    <w:rsid w:val="00EF115F"/>
    <w:rsid w:val="00EF1185"/>
    <w:rsid w:val="00EF754D"/>
    <w:rsid w:val="00F027E9"/>
    <w:rsid w:val="00F046A0"/>
    <w:rsid w:val="00F0775E"/>
    <w:rsid w:val="00F15F69"/>
    <w:rsid w:val="00F1612D"/>
    <w:rsid w:val="00F173DD"/>
    <w:rsid w:val="00F21119"/>
    <w:rsid w:val="00F25164"/>
    <w:rsid w:val="00F25410"/>
    <w:rsid w:val="00F277D3"/>
    <w:rsid w:val="00F30997"/>
    <w:rsid w:val="00F32896"/>
    <w:rsid w:val="00F33C08"/>
    <w:rsid w:val="00F41AE7"/>
    <w:rsid w:val="00F41F44"/>
    <w:rsid w:val="00F42D17"/>
    <w:rsid w:val="00F4523E"/>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090"/>
    <w:rsid w:val="00F94B8E"/>
    <w:rsid w:val="00F9541D"/>
    <w:rsid w:val="00F95B2F"/>
    <w:rsid w:val="00FA0403"/>
    <w:rsid w:val="00FA597D"/>
    <w:rsid w:val="00FA5B9A"/>
    <w:rsid w:val="00FB01B9"/>
    <w:rsid w:val="00FB763A"/>
    <w:rsid w:val="00FB79C0"/>
    <w:rsid w:val="00FC2EB8"/>
    <w:rsid w:val="00FC5C43"/>
    <w:rsid w:val="00FD1598"/>
    <w:rsid w:val="00FD576E"/>
    <w:rsid w:val="00FD596B"/>
    <w:rsid w:val="00FE2DCF"/>
    <w:rsid w:val="00FE2E66"/>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AB458"/>
  <w15:docId w15:val="{5EBDDCB2-5913-8B4A-970B-E7F094AD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uiPriority w:val="99"/>
    <w:qForma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1">
    <w:name w:val="Unresolved Mention1"/>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styleId="PlaceholderText">
    <w:name w:val="Placeholder Text"/>
    <w:basedOn w:val="DefaultParagraphFont"/>
    <w:uiPriority w:val="99"/>
    <w:semiHidden/>
    <w:rsid w:val="007250A2"/>
    <w:rPr>
      <w:color w:val="808080"/>
    </w:rPr>
  </w:style>
  <w:style w:type="character" w:styleId="UnresolvedMention">
    <w:name w:val="Unresolved Mention"/>
    <w:basedOn w:val="DefaultParagraphFont"/>
    <w:uiPriority w:val="99"/>
    <w:semiHidden/>
    <w:unhideWhenUsed/>
    <w:rsid w:val="0060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978849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opo.feb@unsap.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722/jaiss.v%25vi%25i.1069"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dianto@universitsas-bth.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ejournal.unsap.ac.id/index.php/jpk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A6F9-38F2-433F-8F52-936FC702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7</Pages>
  <Words>5355</Words>
  <Characters>30526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JPKMSA</dc:creator>
  <dc:description/>
  <cp:lastModifiedBy>Sutopo topo</cp:lastModifiedBy>
  <cp:revision>80</cp:revision>
  <cp:lastPrinted>2004-12-30T03:27:00Z</cp:lastPrinted>
  <dcterms:created xsi:type="dcterms:W3CDTF">2022-02-02T08:54:00Z</dcterms:created>
  <dcterms:modified xsi:type="dcterms:W3CDTF">2023-02-15T06:05:00Z</dcterms:modified>
  <cp:category/>
</cp:coreProperties>
</file>